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E3" w:rsidRDefault="00E449E3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49E3" w:rsidRDefault="00E449E3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  <w:r w:rsidR="00B908A6">
        <w:rPr>
          <w:sz w:val="26"/>
          <w:szCs w:val="26"/>
        </w:rPr>
        <w:t xml:space="preserve">                                                                                                      Таштыпский район</w:t>
      </w:r>
    </w:p>
    <w:p w:rsidR="00E449E3" w:rsidRDefault="00E449E3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r w:rsidR="00B908A6">
        <w:rPr>
          <w:sz w:val="26"/>
          <w:szCs w:val="26"/>
        </w:rPr>
        <w:t xml:space="preserve">Арбатского сельсовета </w:t>
      </w:r>
    </w:p>
    <w:p w:rsidR="00E449E3" w:rsidRDefault="00E449E3" w:rsidP="00E449E3">
      <w:pPr>
        <w:jc w:val="center"/>
        <w:rPr>
          <w:sz w:val="26"/>
          <w:szCs w:val="26"/>
        </w:rPr>
      </w:pPr>
    </w:p>
    <w:p w:rsidR="00E449E3" w:rsidRDefault="00E449E3" w:rsidP="00E449E3">
      <w:pPr>
        <w:jc w:val="center"/>
        <w:rPr>
          <w:sz w:val="26"/>
          <w:szCs w:val="26"/>
        </w:rPr>
      </w:pPr>
    </w:p>
    <w:p w:rsidR="00E449E3" w:rsidRDefault="00E449E3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E449E3" w:rsidRDefault="00E449E3" w:rsidP="00E449E3">
      <w:pPr>
        <w:jc w:val="center"/>
        <w:rPr>
          <w:sz w:val="26"/>
          <w:szCs w:val="26"/>
        </w:rPr>
      </w:pPr>
    </w:p>
    <w:p w:rsidR="00E449E3" w:rsidRDefault="00E449E3" w:rsidP="00E449E3">
      <w:pPr>
        <w:jc w:val="center"/>
        <w:rPr>
          <w:sz w:val="26"/>
          <w:szCs w:val="26"/>
        </w:rPr>
      </w:pPr>
    </w:p>
    <w:p w:rsidR="00E449E3" w:rsidRDefault="00DA29FE" w:rsidP="00E449E3">
      <w:pPr>
        <w:jc w:val="both"/>
        <w:rPr>
          <w:sz w:val="26"/>
          <w:szCs w:val="26"/>
        </w:rPr>
      </w:pPr>
      <w:r>
        <w:rPr>
          <w:sz w:val="26"/>
          <w:szCs w:val="26"/>
        </w:rPr>
        <w:t>31 марта 2022 г</w:t>
      </w:r>
      <w:r w:rsidR="00E449E3">
        <w:rPr>
          <w:sz w:val="26"/>
          <w:szCs w:val="26"/>
        </w:rPr>
        <w:t xml:space="preserve">.                   </w:t>
      </w:r>
      <w:r>
        <w:rPr>
          <w:sz w:val="26"/>
          <w:szCs w:val="26"/>
        </w:rPr>
        <w:t xml:space="preserve">                </w:t>
      </w:r>
      <w:r w:rsidR="00E449E3">
        <w:rPr>
          <w:sz w:val="26"/>
          <w:szCs w:val="26"/>
        </w:rPr>
        <w:t xml:space="preserve"> с.</w:t>
      </w:r>
      <w:r w:rsidR="00DD75E8">
        <w:rPr>
          <w:sz w:val="26"/>
          <w:szCs w:val="26"/>
        </w:rPr>
        <w:t xml:space="preserve"> </w:t>
      </w:r>
      <w:r w:rsidR="00B908A6">
        <w:rPr>
          <w:sz w:val="26"/>
          <w:szCs w:val="26"/>
        </w:rPr>
        <w:t>Арбаты</w:t>
      </w:r>
      <w:r w:rsidR="00E449E3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  </w:t>
      </w:r>
      <w:r w:rsidR="00E449E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58</w:t>
      </w:r>
    </w:p>
    <w:p w:rsidR="00E449E3" w:rsidRDefault="00E449E3" w:rsidP="00E449E3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758"/>
      </w:tblGrid>
      <w:tr w:rsidR="00E449E3" w:rsidTr="00E449E3">
        <w:tc>
          <w:tcPr>
            <w:tcW w:w="4927" w:type="dxa"/>
            <w:hideMark/>
          </w:tcPr>
          <w:p w:rsidR="00E449E3" w:rsidRDefault="007C72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Совета депутатов Арбатского сельсовета Таштыпского района Республики Хакасия № 28 от 16.11.2016 «</w:t>
            </w:r>
            <w:r w:rsidR="00E449E3">
              <w:rPr>
                <w:sz w:val="26"/>
                <w:szCs w:val="26"/>
              </w:rPr>
              <w:t xml:space="preserve">Об установлении </w:t>
            </w:r>
            <w:r w:rsidR="00627932">
              <w:rPr>
                <w:sz w:val="26"/>
                <w:szCs w:val="26"/>
              </w:rPr>
              <w:t xml:space="preserve">земельного налога </w:t>
            </w:r>
            <w:proofErr w:type="gramStart"/>
            <w:r w:rsidR="00627932">
              <w:rPr>
                <w:sz w:val="26"/>
                <w:szCs w:val="26"/>
              </w:rPr>
              <w:t xml:space="preserve">на </w:t>
            </w:r>
            <w:r w:rsidR="00E449E3">
              <w:rPr>
                <w:sz w:val="26"/>
                <w:szCs w:val="26"/>
              </w:rPr>
              <w:t xml:space="preserve"> территории</w:t>
            </w:r>
            <w:proofErr w:type="gramEnd"/>
            <w:r w:rsidR="00E449E3">
              <w:rPr>
                <w:sz w:val="26"/>
                <w:szCs w:val="26"/>
              </w:rPr>
              <w:t xml:space="preserve"> </w:t>
            </w:r>
            <w:r w:rsidR="00B908A6">
              <w:rPr>
                <w:sz w:val="26"/>
                <w:szCs w:val="26"/>
              </w:rPr>
              <w:t xml:space="preserve">Арбатского сельсовета </w:t>
            </w:r>
            <w:r w:rsidR="00E449E3">
              <w:rPr>
                <w:sz w:val="26"/>
                <w:szCs w:val="26"/>
              </w:rPr>
              <w:t>Таштыпского района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927" w:type="dxa"/>
          </w:tcPr>
          <w:p w:rsidR="00E449E3" w:rsidRDefault="00E449E3">
            <w:pPr>
              <w:rPr>
                <w:sz w:val="26"/>
                <w:szCs w:val="26"/>
              </w:rPr>
            </w:pPr>
          </w:p>
        </w:tc>
      </w:tr>
    </w:tbl>
    <w:p w:rsidR="00E449E3" w:rsidRDefault="00E449E3" w:rsidP="00E449E3">
      <w:pPr>
        <w:rPr>
          <w:sz w:val="26"/>
          <w:szCs w:val="26"/>
        </w:rPr>
      </w:pPr>
    </w:p>
    <w:p w:rsidR="00E449E3" w:rsidRDefault="00E449E3" w:rsidP="00E449E3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163D7">
        <w:rPr>
          <w:sz w:val="26"/>
          <w:szCs w:val="26"/>
        </w:rPr>
        <w:t>Рассмотрев протест прокуратуры Таштыпского</w:t>
      </w:r>
      <w:r w:rsidR="006163D7" w:rsidRPr="00E7674C">
        <w:rPr>
          <w:sz w:val="26"/>
          <w:szCs w:val="26"/>
        </w:rPr>
        <w:t xml:space="preserve"> район</w:t>
      </w:r>
      <w:r w:rsidR="006163D7">
        <w:rPr>
          <w:sz w:val="26"/>
          <w:szCs w:val="26"/>
        </w:rPr>
        <w:t>а от 16.03.2022 № 7-4-2022, в</w:t>
      </w:r>
      <w:r>
        <w:rPr>
          <w:sz w:val="26"/>
          <w:szCs w:val="26"/>
        </w:rPr>
        <w:t xml:space="preserve"> соответствии со ст. 387 – 398 Налогового кодекса Российской Федерации, руководствуясь п. 1 ст. 64 Бюджетного кодекса РФ,  ст. 57 Федерального Закона  от 06.10.2003г. № 131-ФЗ «Об общих принципах организации местного самоуправления в РФ», п. </w:t>
      </w:r>
      <w:r w:rsidR="00B908A6">
        <w:rPr>
          <w:sz w:val="26"/>
          <w:szCs w:val="26"/>
        </w:rPr>
        <w:t>6</w:t>
      </w:r>
      <w:r>
        <w:rPr>
          <w:sz w:val="26"/>
          <w:szCs w:val="26"/>
        </w:rPr>
        <w:t xml:space="preserve"> ч. 1 ст. 2</w:t>
      </w:r>
      <w:r w:rsidR="00B908A6">
        <w:rPr>
          <w:sz w:val="26"/>
          <w:szCs w:val="26"/>
        </w:rPr>
        <w:t>9</w:t>
      </w:r>
      <w:r w:rsidR="007C7250">
        <w:rPr>
          <w:sz w:val="26"/>
          <w:szCs w:val="26"/>
        </w:rPr>
        <w:t xml:space="preserve">, </w:t>
      </w:r>
      <w:r w:rsidR="007C7250" w:rsidRPr="007C7250">
        <w:t xml:space="preserve">ст. 1 </w:t>
      </w:r>
      <w:r w:rsidRPr="007C7250">
        <w:t xml:space="preserve"> </w:t>
      </w:r>
      <w:r w:rsidR="007C7250" w:rsidRPr="007C7250">
        <w:rPr>
          <w:color w:val="000000" w:themeColor="text1"/>
          <w:sz w:val="26"/>
          <w:szCs w:val="26"/>
          <w:shd w:val="clear" w:color="auto" w:fill="FFFFFF"/>
        </w:rPr>
        <w:t>Закона Российской Федерации о поправке к Конституции Российской Федерации от 14 марта 2020 г. N 1-ФКЗ "О совершенствовании регулирования отдельных вопросов организации и функционирования публичной власти"</w:t>
      </w:r>
      <w:r w:rsidR="007C7250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Устава муниципального образования </w:t>
      </w:r>
      <w:r w:rsidR="00B908A6">
        <w:rPr>
          <w:sz w:val="26"/>
          <w:szCs w:val="26"/>
        </w:rPr>
        <w:t>Арбатский сельсовет от 20.01.2006г. №</w:t>
      </w:r>
      <w:r w:rsidR="00B908A6" w:rsidRPr="00B908A6">
        <w:rPr>
          <w:sz w:val="26"/>
          <w:szCs w:val="26"/>
        </w:rPr>
        <w:t xml:space="preserve"> </w:t>
      </w:r>
      <w:r w:rsidR="00B908A6">
        <w:rPr>
          <w:sz w:val="26"/>
          <w:szCs w:val="26"/>
          <w:lang w:val="en-US"/>
        </w:rPr>
        <w:t>RU</w:t>
      </w:r>
      <w:r w:rsidR="00B908A6">
        <w:rPr>
          <w:sz w:val="26"/>
          <w:szCs w:val="26"/>
        </w:rPr>
        <w:t xml:space="preserve">195063622006001 (с изменениями и дополнениями), Совет депутатов Арбатского сельсовета </w:t>
      </w:r>
      <w:r>
        <w:rPr>
          <w:sz w:val="26"/>
          <w:szCs w:val="26"/>
        </w:rPr>
        <w:t>РЕШИЛ:</w:t>
      </w:r>
    </w:p>
    <w:p w:rsidR="00E449E3" w:rsidRDefault="00E449E3" w:rsidP="00E449E3">
      <w:pPr>
        <w:spacing w:line="240" w:lineRule="atLeast"/>
        <w:jc w:val="both"/>
        <w:rPr>
          <w:sz w:val="26"/>
          <w:szCs w:val="26"/>
        </w:rPr>
      </w:pPr>
    </w:p>
    <w:p w:rsidR="007C7250" w:rsidRDefault="00E449E3" w:rsidP="007C7250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7C7250">
        <w:rPr>
          <w:sz w:val="26"/>
          <w:szCs w:val="26"/>
        </w:rPr>
        <w:t>Внести в Решение Совета депутатов Арбатского сельсовета Таштыпского района Республики Хакасия № 28 от 16.11.2016 «Об установлении земельного налога на  территории Арбатского сельсовета Таштыпского района» (далее – Решение) следующие изменения:</w:t>
      </w:r>
    </w:p>
    <w:p w:rsidR="007C7250" w:rsidRDefault="007C7250" w:rsidP="007C7250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Наименование Решения изложить в следующей редакции:</w:t>
      </w:r>
    </w:p>
    <w:p w:rsidR="004D5FEB" w:rsidRDefault="007C7250" w:rsidP="007C7250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«О введении земельного налога на территории Арбатского сельсовета</w:t>
      </w:r>
      <w:r w:rsidR="004D5FEB">
        <w:rPr>
          <w:sz w:val="26"/>
          <w:szCs w:val="26"/>
        </w:rPr>
        <w:t xml:space="preserve"> Таштыпского района» </w:t>
      </w:r>
    </w:p>
    <w:p w:rsidR="004D5FEB" w:rsidRDefault="004D5FEB" w:rsidP="007C7250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Пункт 1 Решения изложить в следующей редакции:</w:t>
      </w:r>
    </w:p>
    <w:p w:rsidR="004D5FEB" w:rsidRDefault="004D5FEB" w:rsidP="001F337F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Ввести в действие с 1 января 2017 года на территории  Арбатского сельсовета, Таштыпского  района  земельный налог, порядок и сроки уплаты налога, налоговые льготы за земли, находящиеся в населенных пунктах: с. Арбаты, п. Малые Арбаты, п. </w:t>
      </w:r>
      <w:proofErr w:type="spellStart"/>
      <w:r>
        <w:rPr>
          <w:sz w:val="26"/>
          <w:szCs w:val="26"/>
        </w:rPr>
        <w:t>Харачул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Кирово</w:t>
      </w:r>
      <w:proofErr w:type="spellEnd"/>
      <w:r>
        <w:rPr>
          <w:sz w:val="26"/>
          <w:szCs w:val="26"/>
        </w:rPr>
        <w:t xml:space="preserve">, д. Большие Арбаты. </w:t>
      </w:r>
    </w:p>
    <w:p w:rsidR="00E449E3" w:rsidRDefault="001F337F" w:rsidP="00E4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sub_394012"/>
      <w:r>
        <w:rPr>
          <w:sz w:val="26"/>
          <w:szCs w:val="26"/>
        </w:rPr>
        <w:t>2</w:t>
      </w:r>
      <w:r w:rsidR="00E449E3">
        <w:rPr>
          <w:sz w:val="26"/>
          <w:szCs w:val="26"/>
        </w:rPr>
        <w:t>. Контроль за исполнением настоящего р</w:t>
      </w:r>
      <w:bookmarkStart w:id="1" w:name="_GoBack"/>
      <w:bookmarkEnd w:id="1"/>
      <w:r w:rsidR="00E449E3">
        <w:rPr>
          <w:sz w:val="26"/>
          <w:szCs w:val="26"/>
        </w:rPr>
        <w:t xml:space="preserve">ешения возложить на комиссию по бюджету, финансам и экономической политике </w:t>
      </w:r>
      <w:r w:rsidR="00E449E3" w:rsidRPr="009F77B6">
        <w:rPr>
          <w:sz w:val="26"/>
          <w:szCs w:val="26"/>
        </w:rPr>
        <w:t>(</w:t>
      </w:r>
      <w:r w:rsidR="009F77B6" w:rsidRPr="009F77B6">
        <w:rPr>
          <w:sz w:val="26"/>
          <w:szCs w:val="26"/>
        </w:rPr>
        <w:t>Е.Е. Прибыткову</w:t>
      </w:r>
      <w:r w:rsidR="00E449E3" w:rsidRPr="009F77B6">
        <w:rPr>
          <w:sz w:val="26"/>
          <w:szCs w:val="26"/>
        </w:rPr>
        <w:t>).</w:t>
      </w:r>
    </w:p>
    <w:p w:rsidR="00DD75E8" w:rsidRDefault="001F337F" w:rsidP="00E4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75E8" w:rsidRPr="00DD75E8">
        <w:rPr>
          <w:sz w:val="26"/>
          <w:szCs w:val="26"/>
        </w:rPr>
        <w:t>. Настоящее решение разместить на официальном сайте Админ</w:t>
      </w:r>
      <w:r w:rsidR="004D5FEB">
        <w:rPr>
          <w:sz w:val="26"/>
          <w:szCs w:val="26"/>
        </w:rPr>
        <w:t>истрации Арбатского сельсовета.</w:t>
      </w:r>
    </w:p>
    <w:p w:rsidR="00E449E3" w:rsidRDefault="001F337F" w:rsidP="00E4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449E3">
        <w:rPr>
          <w:sz w:val="26"/>
          <w:szCs w:val="26"/>
        </w:rPr>
        <w:t xml:space="preserve">. Настоящее решение вступает в силу </w:t>
      </w:r>
      <w:r w:rsidR="004D5FEB">
        <w:rPr>
          <w:sz w:val="26"/>
          <w:szCs w:val="26"/>
        </w:rPr>
        <w:t xml:space="preserve">не ранее чем </w:t>
      </w:r>
      <w:r w:rsidR="00E449E3">
        <w:rPr>
          <w:sz w:val="26"/>
          <w:szCs w:val="26"/>
        </w:rPr>
        <w:t xml:space="preserve">по истечении одного месяца с </w:t>
      </w:r>
      <w:proofErr w:type="gramStart"/>
      <w:r w:rsidR="00E449E3">
        <w:rPr>
          <w:sz w:val="26"/>
          <w:szCs w:val="26"/>
        </w:rPr>
        <w:t>момен</w:t>
      </w:r>
      <w:r w:rsidR="004D5FEB">
        <w:rPr>
          <w:sz w:val="26"/>
          <w:szCs w:val="26"/>
        </w:rPr>
        <w:t>та  официального</w:t>
      </w:r>
      <w:proofErr w:type="gramEnd"/>
      <w:r w:rsidR="004D5FEB">
        <w:rPr>
          <w:sz w:val="26"/>
          <w:szCs w:val="26"/>
        </w:rPr>
        <w:t xml:space="preserve"> опубликования.</w:t>
      </w:r>
    </w:p>
    <w:bookmarkEnd w:id="0"/>
    <w:p w:rsidR="00DA29FE" w:rsidRDefault="00DA29FE" w:rsidP="00E449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49E3" w:rsidRDefault="00DD75E8" w:rsidP="00E449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сельсовета                                                        </w:t>
      </w:r>
      <w:r w:rsidR="009F77B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9F77B6">
        <w:rPr>
          <w:sz w:val="26"/>
          <w:szCs w:val="26"/>
        </w:rPr>
        <w:t>С.Н. Чебодаев</w:t>
      </w:r>
    </w:p>
    <w:sectPr w:rsidR="00E449E3" w:rsidSect="00DA29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E3"/>
    <w:rsid w:val="000E0EAE"/>
    <w:rsid w:val="00155691"/>
    <w:rsid w:val="001F337F"/>
    <w:rsid w:val="00412202"/>
    <w:rsid w:val="004D5FEB"/>
    <w:rsid w:val="006163D7"/>
    <w:rsid w:val="00627932"/>
    <w:rsid w:val="006712BB"/>
    <w:rsid w:val="00722898"/>
    <w:rsid w:val="007C7250"/>
    <w:rsid w:val="008D0A59"/>
    <w:rsid w:val="009F77B6"/>
    <w:rsid w:val="00AA56EF"/>
    <w:rsid w:val="00B908A6"/>
    <w:rsid w:val="00DA29FE"/>
    <w:rsid w:val="00DD75E8"/>
    <w:rsid w:val="00E449E3"/>
    <w:rsid w:val="00F12470"/>
    <w:rsid w:val="00F34C0E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63883-C57C-4886-AFB0-C0BF6D32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9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EEE7-34F6-4D71-920F-34024F61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Ekaterina</cp:lastModifiedBy>
  <cp:revision>16</cp:revision>
  <cp:lastPrinted>2022-04-01T02:08:00Z</cp:lastPrinted>
  <dcterms:created xsi:type="dcterms:W3CDTF">2016-11-14T09:01:00Z</dcterms:created>
  <dcterms:modified xsi:type="dcterms:W3CDTF">2022-04-01T02:08:00Z</dcterms:modified>
</cp:coreProperties>
</file>