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57" w:rsidRPr="00EE42B5" w:rsidRDefault="00945A57" w:rsidP="00945A57">
      <w:pPr>
        <w:widowControl w:val="0"/>
        <w:autoSpaceDE w:val="0"/>
        <w:spacing w:line="100" w:lineRule="atLeast"/>
        <w:jc w:val="center"/>
        <w:rPr>
          <w:rFonts w:eastAsia="Times New Roman" w:cs="Calibri"/>
          <w:kern w:val="0"/>
          <w:sz w:val="26"/>
          <w:szCs w:val="26"/>
          <w:lang w:eastAsia="ar-SA" w:bidi="ar-SA"/>
        </w:rPr>
      </w:pPr>
      <w:r w:rsidRPr="00EE42B5">
        <w:rPr>
          <w:rFonts w:eastAsia="Times New Roman" w:cs="Calibri"/>
          <w:kern w:val="0"/>
          <w:sz w:val="26"/>
          <w:szCs w:val="26"/>
          <w:lang w:eastAsia="ar-SA" w:bidi="ar-SA"/>
        </w:rPr>
        <w:t>Российская Федерация</w:t>
      </w:r>
    </w:p>
    <w:p w:rsidR="00945A57" w:rsidRDefault="00945A57" w:rsidP="00945A57">
      <w:pPr>
        <w:widowControl w:val="0"/>
        <w:autoSpaceDE w:val="0"/>
        <w:spacing w:line="100" w:lineRule="atLeast"/>
        <w:jc w:val="center"/>
        <w:rPr>
          <w:rFonts w:eastAsia="Times New Roman" w:cs="Calibri"/>
          <w:kern w:val="0"/>
          <w:sz w:val="26"/>
          <w:szCs w:val="26"/>
          <w:lang w:eastAsia="ar-SA" w:bidi="ar-SA"/>
        </w:rPr>
      </w:pPr>
      <w:r w:rsidRPr="00EE42B5">
        <w:rPr>
          <w:rFonts w:eastAsia="Times New Roman" w:cs="Calibri"/>
          <w:kern w:val="0"/>
          <w:sz w:val="26"/>
          <w:szCs w:val="26"/>
          <w:lang w:eastAsia="ar-SA" w:bidi="ar-SA"/>
        </w:rPr>
        <w:t>Республика Хакасия</w:t>
      </w:r>
    </w:p>
    <w:p w:rsidR="00945A57" w:rsidRPr="00EE42B5" w:rsidRDefault="00945A57" w:rsidP="00945A57">
      <w:pPr>
        <w:widowControl w:val="0"/>
        <w:autoSpaceDE w:val="0"/>
        <w:spacing w:line="100" w:lineRule="atLeast"/>
        <w:jc w:val="center"/>
        <w:rPr>
          <w:rFonts w:eastAsia="Times New Roman" w:cs="Calibri"/>
          <w:kern w:val="0"/>
          <w:sz w:val="26"/>
          <w:szCs w:val="26"/>
          <w:lang w:eastAsia="ar-SA" w:bidi="ar-SA"/>
        </w:rPr>
      </w:pPr>
      <w:r>
        <w:rPr>
          <w:rFonts w:eastAsia="Times New Roman" w:cs="Calibri"/>
          <w:kern w:val="0"/>
          <w:sz w:val="26"/>
          <w:szCs w:val="26"/>
          <w:lang w:eastAsia="ar-SA" w:bidi="ar-SA"/>
        </w:rPr>
        <w:t>Таштыпский район</w:t>
      </w:r>
    </w:p>
    <w:p w:rsidR="00945A57" w:rsidRPr="00EE42B5" w:rsidRDefault="00945A57" w:rsidP="00945A57">
      <w:pPr>
        <w:widowControl w:val="0"/>
        <w:autoSpaceDE w:val="0"/>
        <w:spacing w:line="100" w:lineRule="atLeast"/>
        <w:jc w:val="center"/>
        <w:rPr>
          <w:rFonts w:eastAsia="Times New Roman" w:cs="Calibri"/>
          <w:kern w:val="0"/>
          <w:sz w:val="26"/>
          <w:szCs w:val="26"/>
          <w:lang w:eastAsia="ar-SA" w:bidi="ar-SA"/>
        </w:rPr>
      </w:pPr>
      <w:r>
        <w:rPr>
          <w:rFonts w:eastAsia="Times New Roman" w:cs="Calibri"/>
          <w:kern w:val="0"/>
          <w:sz w:val="26"/>
          <w:szCs w:val="26"/>
          <w:lang w:eastAsia="ar-SA" w:bidi="ar-SA"/>
        </w:rPr>
        <w:t>Администрация Арбатского сельсовета</w:t>
      </w:r>
    </w:p>
    <w:p w:rsidR="00945A57" w:rsidRPr="00EE42B5" w:rsidRDefault="00945A57" w:rsidP="00945A57">
      <w:pPr>
        <w:widowControl w:val="0"/>
        <w:autoSpaceDE w:val="0"/>
        <w:spacing w:line="100" w:lineRule="atLeast"/>
        <w:jc w:val="center"/>
        <w:rPr>
          <w:rFonts w:eastAsia="Times New Roman" w:cs="Calibri"/>
          <w:kern w:val="0"/>
          <w:sz w:val="26"/>
          <w:szCs w:val="26"/>
          <w:lang w:eastAsia="ar-SA" w:bidi="ar-SA"/>
        </w:rPr>
      </w:pPr>
    </w:p>
    <w:p w:rsidR="00945A57" w:rsidRPr="00EE42B5" w:rsidRDefault="00945A57" w:rsidP="00945A57">
      <w:pPr>
        <w:widowControl w:val="0"/>
        <w:autoSpaceDE w:val="0"/>
        <w:spacing w:line="100" w:lineRule="atLeast"/>
        <w:rPr>
          <w:rFonts w:eastAsia="Times New Roman" w:cs="Calibri"/>
          <w:kern w:val="0"/>
          <w:sz w:val="26"/>
          <w:szCs w:val="26"/>
          <w:lang w:eastAsia="ar-SA" w:bidi="ar-SA"/>
        </w:rPr>
      </w:pPr>
    </w:p>
    <w:p w:rsidR="00945A57" w:rsidRPr="00EE42B5" w:rsidRDefault="00945A57" w:rsidP="00945A57">
      <w:pPr>
        <w:widowControl w:val="0"/>
        <w:autoSpaceDE w:val="0"/>
        <w:spacing w:line="100" w:lineRule="atLeast"/>
        <w:jc w:val="center"/>
        <w:rPr>
          <w:rFonts w:eastAsia="Times New Roman" w:cs="Calibri"/>
          <w:kern w:val="0"/>
          <w:sz w:val="26"/>
          <w:szCs w:val="26"/>
          <w:lang w:eastAsia="ar-SA" w:bidi="ar-SA"/>
        </w:rPr>
      </w:pPr>
      <w:r w:rsidRPr="00EE42B5">
        <w:rPr>
          <w:rFonts w:eastAsia="Times New Roman" w:cs="Calibri"/>
          <w:kern w:val="0"/>
          <w:sz w:val="26"/>
          <w:szCs w:val="26"/>
          <w:lang w:eastAsia="ar-SA" w:bidi="ar-SA"/>
        </w:rPr>
        <w:t>ПОСТАНОВЛЕНИЕ</w:t>
      </w:r>
    </w:p>
    <w:p w:rsidR="00945A57" w:rsidRPr="00EE42B5" w:rsidRDefault="00945A57" w:rsidP="00945A57">
      <w:pPr>
        <w:widowControl w:val="0"/>
        <w:autoSpaceDE w:val="0"/>
        <w:spacing w:line="100" w:lineRule="atLeast"/>
        <w:jc w:val="center"/>
        <w:rPr>
          <w:rFonts w:eastAsia="Times New Roman" w:cs="Calibri"/>
          <w:kern w:val="0"/>
          <w:sz w:val="26"/>
          <w:szCs w:val="26"/>
          <w:lang w:eastAsia="ar-SA" w:bidi="ar-SA"/>
        </w:rPr>
      </w:pPr>
    </w:p>
    <w:p w:rsidR="00945A57" w:rsidRDefault="00945A57" w:rsidP="00945A57">
      <w:pPr>
        <w:widowControl w:val="0"/>
        <w:autoSpaceDE w:val="0"/>
        <w:spacing w:line="100" w:lineRule="atLeast"/>
        <w:jc w:val="both"/>
        <w:rPr>
          <w:rFonts w:eastAsia="Times New Roman" w:cs="Calibri"/>
          <w:kern w:val="0"/>
          <w:sz w:val="26"/>
          <w:szCs w:val="26"/>
          <w:lang w:eastAsia="ar-SA" w:bidi="ar-SA"/>
        </w:rPr>
      </w:pPr>
      <w:r>
        <w:rPr>
          <w:rFonts w:eastAsia="Times New Roman" w:cs="Calibri"/>
          <w:kern w:val="0"/>
          <w:sz w:val="26"/>
          <w:szCs w:val="26"/>
          <w:lang w:eastAsia="ar-SA" w:bidi="ar-SA"/>
        </w:rPr>
        <w:t>28.02.2014</w:t>
      </w:r>
      <w:r w:rsidRPr="00EE42B5">
        <w:rPr>
          <w:rFonts w:eastAsia="Times New Roman" w:cs="Calibri"/>
          <w:kern w:val="0"/>
          <w:sz w:val="26"/>
          <w:szCs w:val="26"/>
          <w:lang w:eastAsia="ar-SA" w:bidi="ar-SA"/>
        </w:rPr>
        <w:t xml:space="preserve"> г.         </w:t>
      </w:r>
      <w:r>
        <w:rPr>
          <w:rFonts w:eastAsia="Times New Roman" w:cs="Calibri"/>
          <w:kern w:val="0"/>
          <w:sz w:val="26"/>
          <w:szCs w:val="26"/>
          <w:lang w:eastAsia="ar-SA" w:bidi="ar-SA"/>
        </w:rPr>
        <w:t xml:space="preserve">                                   с. Арбаты</w:t>
      </w:r>
      <w:r w:rsidRPr="00EE42B5">
        <w:rPr>
          <w:rFonts w:eastAsia="Times New Roman" w:cs="Calibri"/>
          <w:kern w:val="0"/>
          <w:sz w:val="26"/>
          <w:szCs w:val="26"/>
          <w:lang w:eastAsia="ar-SA" w:bidi="ar-SA"/>
        </w:rPr>
        <w:t xml:space="preserve">                                           </w:t>
      </w:r>
      <w:r>
        <w:rPr>
          <w:rFonts w:eastAsia="Times New Roman" w:cs="Calibri"/>
          <w:kern w:val="0"/>
          <w:sz w:val="26"/>
          <w:szCs w:val="26"/>
          <w:lang w:eastAsia="ar-SA" w:bidi="ar-SA"/>
        </w:rPr>
        <w:t xml:space="preserve">    </w:t>
      </w:r>
      <w:r w:rsidRPr="00EE42B5">
        <w:rPr>
          <w:rFonts w:eastAsia="Times New Roman" w:cs="Calibri"/>
          <w:kern w:val="0"/>
          <w:sz w:val="26"/>
          <w:szCs w:val="26"/>
          <w:lang w:eastAsia="ar-SA" w:bidi="ar-SA"/>
        </w:rPr>
        <w:t xml:space="preserve">   №</w:t>
      </w:r>
      <w:r>
        <w:rPr>
          <w:rFonts w:eastAsia="Times New Roman" w:cs="Calibri"/>
          <w:kern w:val="0"/>
          <w:sz w:val="26"/>
          <w:szCs w:val="26"/>
          <w:lang w:eastAsia="ar-SA" w:bidi="ar-SA"/>
        </w:rPr>
        <w:t xml:space="preserve"> 11  </w:t>
      </w:r>
    </w:p>
    <w:p w:rsidR="00945A57" w:rsidRPr="00EE42B5" w:rsidRDefault="00945A57" w:rsidP="00945A57">
      <w:pPr>
        <w:widowControl w:val="0"/>
        <w:autoSpaceDE w:val="0"/>
        <w:spacing w:line="100" w:lineRule="atLeast"/>
        <w:jc w:val="both"/>
        <w:rPr>
          <w:rFonts w:eastAsia="Times New Roman" w:cs="Calibri"/>
          <w:kern w:val="0"/>
          <w:sz w:val="26"/>
          <w:szCs w:val="26"/>
          <w:lang w:eastAsia="ar-SA" w:bidi="ar-SA"/>
        </w:rPr>
      </w:pPr>
    </w:p>
    <w:p w:rsidR="00945A57" w:rsidRPr="00EE42B5" w:rsidRDefault="00945A57" w:rsidP="00945A57">
      <w:pPr>
        <w:widowControl w:val="0"/>
        <w:autoSpaceDE w:val="0"/>
        <w:spacing w:line="100" w:lineRule="atLeast"/>
        <w:rPr>
          <w:rFonts w:eastAsia="Times New Roman" w:cs="Calibri"/>
          <w:kern w:val="0"/>
          <w:sz w:val="26"/>
          <w:szCs w:val="26"/>
          <w:lang w:eastAsia="ar-SA"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9"/>
      </w:tblGrid>
      <w:tr w:rsidR="00945A57" w:rsidRPr="00EE42B5" w:rsidTr="005E29A4">
        <w:trPr>
          <w:trHeight w:val="1293"/>
        </w:trPr>
        <w:tc>
          <w:tcPr>
            <w:tcW w:w="3969" w:type="dxa"/>
            <w:shd w:val="clear" w:color="auto" w:fill="auto"/>
          </w:tcPr>
          <w:p w:rsidR="00945A57" w:rsidRPr="00EE42B5" w:rsidRDefault="00945A57" w:rsidP="005E29A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 внесении изменений в Постановление Администрации Арбатского сельсовета № 36 от 17.12.2012г. « Об утверждении Административного регламента «По переводу жилого помещения в нежилое помещение, нежилого помещения в жилое помещение на территории Арбатского сельсовета»</w:t>
            </w:r>
          </w:p>
        </w:tc>
      </w:tr>
    </w:tbl>
    <w:p w:rsidR="00945A57" w:rsidRPr="00EE42B5" w:rsidRDefault="00945A57" w:rsidP="00945A57">
      <w:pPr>
        <w:widowControl w:val="0"/>
        <w:autoSpaceDE w:val="0"/>
        <w:spacing w:line="100" w:lineRule="atLeast"/>
        <w:rPr>
          <w:rFonts w:eastAsia="Times New Roman" w:cs="Calibri"/>
          <w:kern w:val="0"/>
          <w:sz w:val="20"/>
          <w:szCs w:val="20"/>
          <w:lang w:eastAsia="ar-SA" w:bidi="ar-SA"/>
        </w:rPr>
      </w:pPr>
    </w:p>
    <w:p w:rsidR="00945A57" w:rsidRDefault="00945A57" w:rsidP="00945A57">
      <w:pPr>
        <w:rPr>
          <w:rFonts w:cs="Mangal"/>
          <w:kern w:val="0"/>
          <w:sz w:val="26"/>
          <w:szCs w:val="26"/>
        </w:rPr>
      </w:pPr>
      <w:r w:rsidRPr="00EE42B5">
        <w:rPr>
          <w:rFonts w:eastAsia="Times New Roman"/>
          <w:kern w:val="0"/>
          <w:sz w:val="26"/>
          <w:szCs w:val="26"/>
          <w:lang w:eastAsia="ar-SA" w:bidi="ar-SA"/>
        </w:rPr>
        <w:t xml:space="preserve">        </w:t>
      </w:r>
    </w:p>
    <w:p w:rsidR="00945A57" w:rsidRDefault="00945A57" w:rsidP="00945A57">
      <w:pPr>
        <w:rPr>
          <w:rFonts w:cs="Mangal"/>
          <w:kern w:val="0"/>
          <w:sz w:val="26"/>
          <w:szCs w:val="26"/>
        </w:rPr>
      </w:pPr>
      <w:r>
        <w:rPr>
          <w:rFonts w:cs="Mangal"/>
          <w:kern w:val="0"/>
          <w:sz w:val="26"/>
          <w:szCs w:val="26"/>
        </w:rPr>
        <w:t xml:space="preserve">        Руководствуясь п.16. ч.1 ст.15 Федерального закона от 06.10.2013. № 131-ФЗ « об общих принципах организации местного самоуправления в Российской Федерации», Федеральным законом от 27.07.2010г. № 210-ФЗ « Об организации предоставления государственных и муниципальных услуг», ст.44 Устава муниципального образования Арбатский сельсовет Таштыпского района Республики Хакасия от 20.01.2006г., постановляет:</w:t>
      </w:r>
    </w:p>
    <w:p w:rsidR="00945A57" w:rsidRDefault="00945A57" w:rsidP="00945A57">
      <w:pPr>
        <w:rPr>
          <w:rFonts w:cs="Mangal"/>
          <w:kern w:val="0"/>
          <w:sz w:val="26"/>
          <w:szCs w:val="26"/>
        </w:rPr>
      </w:pPr>
      <w:r>
        <w:rPr>
          <w:rFonts w:cs="Mangal"/>
          <w:kern w:val="0"/>
          <w:sz w:val="26"/>
          <w:szCs w:val="26"/>
        </w:rPr>
        <w:t xml:space="preserve">         </w:t>
      </w:r>
    </w:p>
    <w:p w:rsidR="00945A57" w:rsidRDefault="00945A57" w:rsidP="00945A57">
      <w:pPr>
        <w:numPr>
          <w:ilvl w:val="0"/>
          <w:numId w:val="1"/>
        </w:numPr>
        <w:rPr>
          <w:rFonts w:cs="Mangal"/>
          <w:kern w:val="0"/>
          <w:sz w:val="26"/>
          <w:szCs w:val="26"/>
        </w:rPr>
      </w:pPr>
      <w:r>
        <w:rPr>
          <w:rFonts w:cs="Mangal"/>
          <w:kern w:val="0"/>
          <w:sz w:val="26"/>
          <w:szCs w:val="26"/>
        </w:rPr>
        <w:t xml:space="preserve">Внести следующие изменения в Административный регламент </w:t>
      </w:r>
      <w:proofErr w:type="gramStart"/>
      <w:r>
        <w:rPr>
          <w:rFonts w:cs="Mangal"/>
          <w:kern w:val="0"/>
          <w:sz w:val="26"/>
          <w:szCs w:val="26"/>
        </w:rPr>
        <w:t>по</w:t>
      </w:r>
      <w:proofErr w:type="gramEnd"/>
    </w:p>
    <w:p w:rsidR="00945A57" w:rsidRDefault="00945A57" w:rsidP="00945A57">
      <w:pPr>
        <w:rPr>
          <w:rFonts w:cs="Mangal"/>
          <w:kern w:val="0"/>
          <w:sz w:val="26"/>
          <w:szCs w:val="26"/>
        </w:rPr>
      </w:pPr>
      <w:r>
        <w:rPr>
          <w:rFonts w:cs="Mangal"/>
          <w:kern w:val="0"/>
          <w:sz w:val="26"/>
          <w:szCs w:val="26"/>
        </w:rPr>
        <w:t xml:space="preserve">предоставлению муниципальной услуги « По переводу жилого помещения в нежилое помещение, нежилого помещения в жилое помещение на территории Арбатского сельсовета» </w:t>
      </w:r>
      <w:proofErr w:type="gramStart"/>
      <w:r>
        <w:rPr>
          <w:rFonts w:cs="Mangal"/>
          <w:kern w:val="0"/>
          <w:sz w:val="26"/>
          <w:szCs w:val="26"/>
        </w:rPr>
        <w:t>утвержденный</w:t>
      </w:r>
      <w:proofErr w:type="gramEnd"/>
      <w:r>
        <w:rPr>
          <w:rFonts w:cs="Mangal"/>
          <w:kern w:val="0"/>
          <w:sz w:val="26"/>
          <w:szCs w:val="26"/>
        </w:rPr>
        <w:t xml:space="preserve"> постановлением Администрации Арбатского сельсовета от 17.12.2012 № 36, изложив п.26 части 2 в следующей редакции:</w:t>
      </w:r>
    </w:p>
    <w:p w:rsidR="00945A57" w:rsidRDefault="00945A57" w:rsidP="00945A57">
      <w:pPr>
        <w:rPr>
          <w:rFonts w:cs="Mangal"/>
          <w:kern w:val="0"/>
          <w:sz w:val="26"/>
          <w:szCs w:val="26"/>
        </w:rPr>
      </w:pPr>
      <w:r>
        <w:rPr>
          <w:rFonts w:cs="Mangal"/>
          <w:kern w:val="0"/>
          <w:sz w:val="26"/>
          <w:szCs w:val="26"/>
        </w:rPr>
        <w:t>« Максимальное время ожидания в очереди при подаче заявления и при получении решения  о переводе или об отказе в переводе должно составлять менее 15 минут после входа на прием предыдущего гражданина.</w:t>
      </w:r>
    </w:p>
    <w:p w:rsidR="00945A57" w:rsidRDefault="00945A57" w:rsidP="00945A57">
      <w:pPr>
        <w:numPr>
          <w:ilvl w:val="0"/>
          <w:numId w:val="1"/>
        </w:numPr>
        <w:rPr>
          <w:rFonts w:cs="Mangal"/>
          <w:kern w:val="0"/>
          <w:sz w:val="26"/>
          <w:szCs w:val="26"/>
        </w:rPr>
      </w:pPr>
      <w:r>
        <w:rPr>
          <w:rFonts w:cs="Mangal"/>
          <w:kern w:val="0"/>
          <w:sz w:val="26"/>
          <w:szCs w:val="26"/>
        </w:rPr>
        <w:t xml:space="preserve">Настоящее постановление опубликовать </w:t>
      </w:r>
      <w:proofErr w:type="gramStart"/>
      <w:r>
        <w:rPr>
          <w:rFonts w:cs="Mangal"/>
          <w:kern w:val="0"/>
          <w:sz w:val="26"/>
          <w:szCs w:val="26"/>
        </w:rPr>
        <w:t xml:space="preserve">( </w:t>
      </w:r>
      <w:proofErr w:type="gramEnd"/>
      <w:r>
        <w:rPr>
          <w:rFonts w:cs="Mangal"/>
          <w:kern w:val="0"/>
          <w:sz w:val="26"/>
          <w:szCs w:val="26"/>
        </w:rPr>
        <w:t>обнародовать) в установленном порядке.</w:t>
      </w:r>
    </w:p>
    <w:p w:rsidR="00945A57" w:rsidRPr="00EF6B91" w:rsidRDefault="00945A57" w:rsidP="00945A57">
      <w:pPr>
        <w:numPr>
          <w:ilvl w:val="0"/>
          <w:numId w:val="1"/>
        </w:numPr>
      </w:pPr>
      <w:proofErr w:type="gramStart"/>
      <w:r>
        <w:rPr>
          <w:rFonts w:cs="Mangal"/>
          <w:kern w:val="0"/>
          <w:sz w:val="26"/>
          <w:szCs w:val="26"/>
        </w:rPr>
        <w:t>Контроль за</w:t>
      </w:r>
      <w:proofErr w:type="gramEnd"/>
      <w:r>
        <w:rPr>
          <w:rFonts w:cs="Mangal"/>
          <w:kern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945A57" w:rsidRDefault="00945A57" w:rsidP="00945A57">
      <w:pPr>
        <w:ind w:left="510"/>
        <w:rPr>
          <w:rFonts w:cs="Mangal"/>
          <w:kern w:val="0"/>
          <w:sz w:val="26"/>
          <w:szCs w:val="26"/>
        </w:rPr>
      </w:pPr>
    </w:p>
    <w:p w:rsidR="00945A57" w:rsidRDefault="00945A57" w:rsidP="00945A57">
      <w:pPr>
        <w:ind w:left="510"/>
        <w:rPr>
          <w:rFonts w:cs="Mangal"/>
          <w:kern w:val="0"/>
          <w:sz w:val="26"/>
          <w:szCs w:val="26"/>
        </w:rPr>
      </w:pPr>
    </w:p>
    <w:p w:rsidR="00945A57" w:rsidRDefault="00945A57" w:rsidP="00945A57">
      <w:pPr>
        <w:ind w:left="510"/>
        <w:rPr>
          <w:rFonts w:cs="Mangal"/>
          <w:kern w:val="0"/>
          <w:sz w:val="26"/>
          <w:szCs w:val="26"/>
        </w:rPr>
      </w:pPr>
    </w:p>
    <w:p w:rsidR="00945A57" w:rsidRDefault="00945A57" w:rsidP="00945A57">
      <w:pPr>
        <w:ind w:left="510"/>
        <w:rPr>
          <w:rFonts w:cs="Mangal"/>
          <w:kern w:val="0"/>
          <w:sz w:val="26"/>
          <w:szCs w:val="26"/>
        </w:rPr>
      </w:pPr>
      <w:r>
        <w:rPr>
          <w:rFonts w:cs="Mangal"/>
          <w:kern w:val="0"/>
          <w:sz w:val="26"/>
          <w:szCs w:val="26"/>
        </w:rPr>
        <w:t>Глава Арбатского сельсовета                                                            С.Н. Чебодаев</w:t>
      </w:r>
    </w:p>
    <w:p w:rsidR="00945A57" w:rsidRDefault="00945A57" w:rsidP="00945A57">
      <w:pPr>
        <w:ind w:left="510"/>
        <w:rPr>
          <w:rFonts w:cs="Mangal"/>
          <w:kern w:val="0"/>
          <w:sz w:val="26"/>
          <w:szCs w:val="26"/>
        </w:rPr>
      </w:pPr>
    </w:p>
    <w:p w:rsidR="00945A57" w:rsidRDefault="00945A57" w:rsidP="00945A57">
      <w:pPr>
        <w:ind w:left="510"/>
        <w:rPr>
          <w:rFonts w:cs="Mangal"/>
          <w:kern w:val="0"/>
          <w:sz w:val="26"/>
          <w:szCs w:val="26"/>
        </w:rPr>
      </w:pPr>
    </w:p>
    <w:p w:rsidR="00666E13" w:rsidRDefault="00666E13"/>
    <w:sectPr w:rsidR="00666E13" w:rsidSect="0066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04B08"/>
    <w:multiLevelType w:val="hybridMultilevel"/>
    <w:tmpl w:val="A588EAC0"/>
    <w:lvl w:ilvl="0" w:tplc="02F018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5A57"/>
    <w:rsid w:val="00666E13"/>
    <w:rsid w:val="0094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57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2021-03-25T11:50:00Z</dcterms:created>
  <dcterms:modified xsi:type="dcterms:W3CDTF">2021-03-25T11:52:00Z</dcterms:modified>
</cp:coreProperties>
</file>