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1" w:rsidRPr="00AD0D8E" w:rsidRDefault="00642041" w:rsidP="00642041">
      <w:pPr>
        <w:jc w:val="right"/>
      </w:pPr>
      <w:r w:rsidRPr="00AD0D8E">
        <w:t>ПРОЕКТ</w:t>
      </w:r>
    </w:p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9A64BF" w:rsidP="00E130AF">
      <w:pPr>
        <w:jc w:val="center"/>
      </w:pPr>
      <w:r>
        <w:t>Совет депутатов Арбатского сельсовета</w:t>
      </w:r>
    </w:p>
    <w:p w:rsidR="00E130AF" w:rsidRPr="00AD0D8E" w:rsidRDefault="00E130AF" w:rsidP="00E130AF"/>
    <w:p w:rsidR="00E130AF" w:rsidRPr="00AD0D8E" w:rsidRDefault="009A64BF" w:rsidP="00E130AF">
      <w:pPr>
        <w:jc w:val="center"/>
      </w:pPr>
      <w:r>
        <w:t>РЕШЕНИЕ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E130AF" w:rsidP="00E130AF">
      <w:r>
        <w:rPr>
          <w:sz w:val="26"/>
          <w:szCs w:val="26"/>
        </w:rPr>
        <w:t>«__»______</w:t>
      </w:r>
      <w:r w:rsidR="00642041">
        <w:rPr>
          <w:sz w:val="26"/>
          <w:szCs w:val="26"/>
        </w:rPr>
        <w:t xml:space="preserve"> </w:t>
      </w:r>
      <w:r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Pr="00AD0D8E">
        <w:t xml:space="preserve">с. </w:t>
      </w:r>
      <w:proofErr w:type="spellStart"/>
      <w:r w:rsidRPr="00AD0D8E">
        <w:t>Арбаты</w:t>
      </w:r>
      <w:proofErr w:type="spellEnd"/>
      <w:r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 w:rsidRPr="00AD0D8E">
        <w:t xml:space="preserve"> № ___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786"/>
        <w:gridCol w:w="4603"/>
      </w:tblGrid>
      <w:tr w:rsidR="00E130AF" w:rsidTr="00555633">
        <w:tc>
          <w:tcPr>
            <w:tcW w:w="4786" w:type="dxa"/>
          </w:tcPr>
          <w:p w:rsidR="00E130AF" w:rsidRPr="007D4932" w:rsidRDefault="00E130AF" w:rsidP="00E130AF">
            <w:pPr>
              <w:jc w:val="both"/>
            </w:pPr>
            <w:r w:rsidRPr="007D4932">
              <w:t xml:space="preserve">О внесении изменений </w:t>
            </w:r>
            <w:r>
              <w:t xml:space="preserve">и дополнений </w:t>
            </w:r>
            <w:r w:rsidRPr="007D4932">
              <w:t>в</w:t>
            </w:r>
            <w:r>
              <w:t xml:space="preserve"> </w:t>
            </w:r>
          </w:p>
          <w:p w:rsidR="00E130AF" w:rsidRDefault="009A64BF" w:rsidP="00E130AF">
            <w:pPr>
              <w:jc w:val="both"/>
              <w:rPr>
                <w:sz w:val="26"/>
                <w:szCs w:val="26"/>
              </w:rPr>
            </w:pPr>
            <w:r>
              <w:t>Положение об осуществлении дорожной детальности в отношении автомобильных дорог местного значения в границах Арбатского сельсовета,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Федерации, утвержденное решением Совета депутатов Арбатского сельсовета от 21.03.2018 № 62</w:t>
            </w:r>
          </w:p>
        </w:tc>
        <w:tc>
          <w:tcPr>
            <w:tcW w:w="4603" w:type="dxa"/>
          </w:tcPr>
          <w:p w:rsidR="00E130AF" w:rsidRDefault="00E130AF" w:rsidP="00056C06">
            <w:pPr>
              <w:rPr>
                <w:sz w:val="26"/>
                <w:szCs w:val="26"/>
              </w:rPr>
            </w:pPr>
          </w:p>
        </w:tc>
      </w:tr>
    </w:tbl>
    <w:p w:rsidR="00E130AF" w:rsidRDefault="00E130AF" w:rsidP="00E130AF">
      <w:pPr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E130AF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9A64BF">
        <w:t>тельством, руководствуясь ст. 29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Совет депутатов </w:t>
      </w:r>
      <w:r w:rsidR="009A64BF" w:rsidRPr="009A64BF">
        <w:rPr>
          <w:color w:val="000000" w:themeColor="text1"/>
        </w:rPr>
        <w:t>Арбатского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сельсовета </w:t>
      </w:r>
      <w:proofErr w:type="gramStart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>Р</w:t>
      </w:r>
      <w:proofErr w:type="gramEnd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Е Ш И Л:</w:t>
      </w:r>
    </w:p>
    <w:p w:rsidR="009A64BF" w:rsidRDefault="009A64BF" w:rsidP="009A64BF">
      <w:p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9A64BF" w:rsidRDefault="009A64BF" w:rsidP="009A64BF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Пункт 2.1 Положения изложить в следующей редакции:</w:t>
      </w:r>
    </w:p>
    <w:p w:rsidR="00555633" w:rsidRDefault="009A64BF" w:rsidP="009A64BF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 2.1 </w:t>
      </w:r>
      <w:r w:rsidR="00F27C40">
        <w:rPr>
          <w:color w:val="000000" w:themeColor="text1"/>
        </w:rPr>
        <w:t>автомобильная дорога – объект транспортной инфраструктуры, предназначенной для движения транспортных средств и включающих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дорожное сооружения, искусственные дорожные сооружения, производственные объекты, элементы обустройства автомобильных дорог;»</w:t>
      </w:r>
      <w:proofErr w:type="gramEnd"/>
    </w:p>
    <w:p w:rsidR="00F27C40" w:rsidRDefault="00F27C40" w:rsidP="00F27C40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Пункт 2.4 Положения изложить в следующей редакции:</w:t>
      </w:r>
    </w:p>
    <w:p w:rsidR="00F27C40" w:rsidRDefault="00F27C40" w:rsidP="00F27C4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 2.4 </w:t>
      </w:r>
      <w:r w:rsidR="00561682">
        <w:rPr>
          <w:color w:val="000000" w:themeColor="text1"/>
        </w:rPr>
        <w:t>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и искусственных дорожных сооружений, тротуары, другие предназначенные для</w:t>
      </w:r>
      <w:proofErr w:type="gramEnd"/>
      <w:r w:rsidR="00561682">
        <w:rPr>
          <w:color w:val="000000" w:themeColor="text1"/>
        </w:rPr>
        <w:t xml:space="preserve"> обеспечения дорожного движения, в том числе его безопасности, сооружения, за исключением объектов дорожного сервиса</w:t>
      </w:r>
      <w:proofErr w:type="gramStart"/>
      <w:r w:rsidR="00561682">
        <w:rPr>
          <w:color w:val="000000" w:themeColor="text1"/>
        </w:rPr>
        <w:t>;»</w:t>
      </w:r>
      <w:proofErr w:type="gramEnd"/>
    </w:p>
    <w:p w:rsidR="00561682" w:rsidRDefault="00555633" w:rsidP="00561682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</w:t>
      </w:r>
      <w:r w:rsidR="00561682">
        <w:rPr>
          <w:color w:val="000000" w:themeColor="text1"/>
        </w:rPr>
        <w:t>ункт</w:t>
      </w:r>
      <w:r>
        <w:rPr>
          <w:color w:val="000000" w:themeColor="text1"/>
        </w:rPr>
        <w:t>е</w:t>
      </w:r>
      <w:r w:rsidR="00561682">
        <w:rPr>
          <w:color w:val="000000" w:themeColor="text1"/>
        </w:rPr>
        <w:t xml:space="preserve"> 2.7 Положения после слова «изменяются» необходимо дополнить словом «границы»;</w:t>
      </w:r>
    </w:p>
    <w:p w:rsidR="00561682" w:rsidRDefault="00555633" w:rsidP="00561682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</w:t>
      </w:r>
      <w:r w:rsidR="00561682">
        <w:rPr>
          <w:color w:val="000000" w:themeColor="text1"/>
        </w:rPr>
        <w:t>ункт</w:t>
      </w:r>
      <w:r>
        <w:rPr>
          <w:color w:val="000000" w:themeColor="text1"/>
        </w:rPr>
        <w:t>е</w:t>
      </w:r>
      <w:r w:rsidR="00561682">
        <w:rPr>
          <w:color w:val="000000" w:themeColor="text1"/>
        </w:rPr>
        <w:t xml:space="preserve"> 2.14 Положения слово «текущего» исключить, а после слова «перспектив» дополнить словом «развития</w:t>
      </w:r>
      <w:r>
        <w:rPr>
          <w:color w:val="000000" w:themeColor="text1"/>
        </w:rPr>
        <w:t>»;</w:t>
      </w:r>
    </w:p>
    <w:p w:rsidR="00555633" w:rsidRDefault="00555633" w:rsidP="00555633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пункте 3.9 Положения слово «целевые» исключить;</w:t>
      </w:r>
    </w:p>
    <w:p w:rsidR="00555633" w:rsidRPr="00555633" w:rsidRDefault="00555633" w:rsidP="00555633">
      <w:pPr>
        <w:pStyle w:val="a6"/>
        <w:numPr>
          <w:ilvl w:val="0"/>
          <w:numId w:val="6"/>
        </w:numPr>
        <w:jc w:val="both"/>
      </w:pPr>
      <w:r w:rsidRPr="00555633">
        <w:lastRenderedPageBreak/>
        <w:t xml:space="preserve"> </w:t>
      </w: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бюджету, финансам и экономической политике (Прибыткову Е.Е.)</w:t>
      </w:r>
    </w:p>
    <w:p w:rsidR="00555633" w:rsidRPr="00555633" w:rsidRDefault="00555633" w:rsidP="00555633">
      <w:pPr>
        <w:pStyle w:val="a6"/>
        <w:numPr>
          <w:ilvl w:val="0"/>
          <w:numId w:val="6"/>
        </w:numPr>
        <w:jc w:val="both"/>
      </w:pPr>
      <w:r w:rsidRPr="00555633">
        <w:t xml:space="preserve"> Настоящее решение вступит в силу после его официального опубликования (обнародования).</w:t>
      </w:r>
    </w:p>
    <w:p w:rsidR="00555633" w:rsidRPr="00555633" w:rsidRDefault="00555633" w:rsidP="00555633">
      <w:pPr>
        <w:pStyle w:val="a6"/>
        <w:ind w:left="360"/>
        <w:jc w:val="both"/>
      </w:pPr>
    </w:p>
    <w:p w:rsidR="00555633" w:rsidRPr="00555633" w:rsidRDefault="00555633" w:rsidP="00555633">
      <w:pPr>
        <w:pStyle w:val="a6"/>
        <w:jc w:val="both"/>
      </w:pPr>
      <w:r w:rsidRPr="00555633">
        <w:t xml:space="preserve">Глава Арбатского сельсовета                                            </w:t>
      </w:r>
      <w:r>
        <w:t xml:space="preserve">                          </w:t>
      </w:r>
      <w:r w:rsidRPr="00555633">
        <w:t xml:space="preserve">    А.С. Лебедев</w:t>
      </w:r>
    </w:p>
    <w:p w:rsidR="00555633" w:rsidRDefault="00555633" w:rsidP="00555633">
      <w:pPr>
        <w:pStyle w:val="a3"/>
        <w:rPr>
          <w:color w:val="000000" w:themeColor="text1"/>
        </w:rPr>
      </w:pPr>
    </w:p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Pr="00AD0D8E" w:rsidRDefault="00AD0D8E" w:rsidP="00AD0D8E">
      <w:pPr>
        <w:pStyle w:val="a3"/>
        <w:autoSpaceDE w:val="0"/>
        <w:autoSpaceDN w:val="0"/>
        <w:adjustRightInd w:val="0"/>
        <w:ind w:firstLine="426"/>
        <w:jc w:val="both"/>
      </w:pPr>
    </w:p>
    <w:p w:rsidR="00642041" w:rsidRPr="00AD0D8E" w:rsidRDefault="00642041" w:rsidP="00642041">
      <w:pPr>
        <w:ind w:left="360"/>
        <w:jc w:val="both"/>
      </w:pPr>
    </w:p>
    <w:p w:rsidR="00846B6B" w:rsidRPr="007D4932" w:rsidRDefault="00846B6B" w:rsidP="00642041">
      <w:pPr>
        <w:ind w:left="360"/>
        <w:jc w:val="both"/>
      </w:pPr>
    </w:p>
    <w:p w:rsidR="00642041" w:rsidRDefault="00642041" w:rsidP="00642041">
      <w:pPr>
        <w:pStyle w:val="a3"/>
      </w:pPr>
    </w:p>
    <w:p w:rsidR="00E130AF" w:rsidRDefault="00E130AF" w:rsidP="00E130AF">
      <w:pPr>
        <w:tabs>
          <w:tab w:val="left" w:pos="540"/>
        </w:tabs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rPr>
          <w:sz w:val="26"/>
          <w:szCs w:val="26"/>
        </w:rPr>
      </w:pPr>
    </w:p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21769F"/>
    <w:rsid w:val="00555633"/>
    <w:rsid w:val="00561682"/>
    <w:rsid w:val="00631BF0"/>
    <w:rsid w:val="00642041"/>
    <w:rsid w:val="00846B6B"/>
    <w:rsid w:val="009A64BF"/>
    <w:rsid w:val="00AA092F"/>
    <w:rsid w:val="00AD0D8E"/>
    <w:rsid w:val="00B71CAB"/>
    <w:rsid w:val="00C161AA"/>
    <w:rsid w:val="00D25E68"/>
    <w:rsid w:val="00D431B1"/>
    <w:rsid w:val="00E130AF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2019-01-18T02:31:00Z</dcterms:created>
  <dcterms:modified xsi:type="dcterms:W3CDTF">2019-01-18T07:35:00Z</dcterms:modified>
</cp:coreProperties>
</file>