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Pr="00255D21" w:rsidRDefault="007B5965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1326E2">
        <w:rPr>
          <w:rFonts w:ascii="Times New Roman" w:hAnsi="Times New Roman"/>
          <w:sz w:val="26"/>
          <w:szCs w:val="26"/>
        </w:rPr>
        <w:t>2</w:t>
      </w:r>
      <w:r w:rsidR="00F46A06">
        <w:rPr>
          <w:rFonts w:ascii="Times New Roman" w:hAnsi="Times New Roman"/>
          <w:sz w:val="26"/>
          <w:szCs w:val="26"/>
        </w:rPr>
        <w:t xml:space="preserve"> </w:t>
      </w:r>
      <w:r w:rsidR="001326E2">
        <w:rPr>
          <w:rFonts w:ascii="Times New Roman" w:hAnsi="Times New Roman"/>
          <w:sz w:val="26"/>
          <w:szCs w:val="26"/>
        </w:rPr>
        <w:t>октября</w:t>
      </w:r>
      <w:r w:rsidR="00F46A06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F46A06">
        <w:rPr>
          <w:rFonts w:ascii="Times New Roman" w:hAnsi="Times New Roman"/>
          <w:sz w:val="26"/>
          <w:szCs w:val="26"/>
        </w:rPr>
        <w:t xml:space="preserve">                         </w:t>
      </w:r>
      <w:r w:rsidR="00AE5C64">
        <w:rPr>
          <w:rFonts w:ascii="Times New Roman" w:hAnsi="Times New Roman"/>
          <w:sz w:val="26"/>
          <w:szCs w:val="26"/>
        </w:rPr>
        <w:t xml:space="preserve">с. Арбаты </w:t>
      </w:r>
      <w:r w:rsidR="00F46A06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AE5C64" w:rsidRPr="00255D21">
        <w:rPr>
          <w:rFonts w:ascii="Times New Roman" w:hAnsi="Times New Roman"/>
          <w:sz w:val="26"/>
          <w:szCs w:val="26"/>
        </w:rPr>
        <w:t xml:space="preserve">№ </w:t>
      </w:r>
      <w:r w:rsidR="001326E2">
        <w:rPr>
          <w:rFonts w:ascii="Times New Roman" w:hAnsi="Times New Roman"/>
          <w:sz w:val="26"/>
          <w:szCs w:val="26"/>
        </w:rPr>
        <w:t>106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F46A06">
        <w:rPr>
          <w:rFonts w:ascii="Times New Roman" w:hAnsi="Times New Roman"/>
          <w:sz w:val="26"/>
          <w:szCs w:val="26"/>
        </w:rPr>
        <w:t xml:space="preserve"> </w:t>
      </w:r>
      <w:r w:rsidR="008F30C3">
        <w:rPr>
          <w:rFonts w:ascii="Times New Roman" w:hAnsi="Times New Roman"/>
          <w:sz w:val="26"/>
          <w:szCs w:val="26"/>
        </w:rPr>
        <w:t>по адресу:</w:t>
      </w:r>
      <w:r w:rsidR="00F46A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8F30C3">
        <w:rPr>
          <w:rFonts w:ascii="Times New Roman" w:hAnsi="Times New Roman"/>
          <w:sz w:val="26"/>
          <w:szCs w:val="26"/>
        </w:rPr>
        <w:t xml:space="preserve"> </w:t>
      </w:r>
      <w:r w:rsidR="007B5965" w:rsidRPr="007B5965">
        <w:rPr>
          <w:rFonts w:ascii="Times New Roman" w:hAnsi="Times New Roman"/>
          <w:sz w:val="26"/>
          <w:szCs w:val="26"/>
        </w:rPr>
        <w:t>Российская Федерация, Республика Хакасия,</w:t>
      </w:r>
      <w:r w:rsidR="007B5965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7B5965" w:rsidRPr="007B5965">
        <w:rPr>
          <w:rFonts w:ascii="Times New Roman" w:hAnsi="Times New Roman"/>
          <w:sz w:val="26"/>
          <w:szCs w:val="26"/>
        </w:rPr>
        <w:t xml:space="preserve"> Таштыпский муниципальный район, </w:t>
      </w:r>
      <w:r w:rsidR="007B59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7B5965" w:rsidRPr="007B5965">
        <w:rPr>
          <w:rFonts w:ascii="Times New Roman" w:hAnsi="Times New Roman"/>
          <w:sz w:val="26"/>
          <w:szCs w:val="26"/>
        </w:rPr>
        <w:t xml:space="preserve">сельское поселение Арбатский сельсовет, </w:t>
      </w:r>
      <w:r w:rsidR="007B5965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7B5965" w:rsidRPr="007B5965">
        <w:rPr>
          <w:rFonts w:ascii="Times New Roman" w:hAnsi="Times New Roman"/>
          <w:sz w:val="26"/>
          <w:szCs w:val="26"/>
        </w:rPr>
        <w:t xml:space="preserve">село Арбаты, улица </w:t>
      </w:r>
      <w:r w:rsidR="001326E2">
        <w:rPr>
          <w:rFonts w:ascii="Times New Roman" w:hAnsi="Times New Roman"/>
          <w:sz w:val="26"/>
          <w:szCs w:val="26"/>
        </w:rPr>
        <w:t>Титова</w:t>
      </w:r>
      <w:r w:rsidR="007B5965" w:rsidRPr="007B5965">
        <w:rPr>
          <w:rFonts w:ascii="Times New Roman" w:hAnsi="Times New Roman"/>
          <w:sz w:val="26"/>
          <w:szCs w:val="26"/>
        </w:rPr>
        <w:t xml:space="preserve">, </w:t>
      </w:r>
      <w:r w:rsidR="001326E2">
        <w:rPr>
          <w:rFonts w:ascii="Times New Roman" w:hAnsi="Times New Roman"/>
          <w:sz w:val="26"/>
          <w:szCs w:val="26"/>
        </w:rPr>
        <w:t>9В</w:t>
      </w:r>
      <w:r w:rsidR="002E544D">
        <w:rPr>
          <w:rFonts w:ascii="Times New Roman" w:hAnsi="Times New Roman"/>
          <w:sz w:val="26"/>
          <w:szCs w:val="26"/>
        </w:rPr>
        <w:t>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</w:t>
      </w:r>
      <w:r w:rsidR="0083388D">
        <w:rPr>
          <w:rFonts w:ascii="Times New Roman" w:hAnsi="Times New Roman"/>
          <w:sz w:val="26"/>
          <w:szCs w:val="26"/>
        </w:rPr>
        <w:t xml:space="preserve">постановлением Правительства Республики Хакасия «Об утверждении положения о порядке присвоения, изменения аннулирования и регистрации адресов объектов недвижимости на территории Республики Хакасия» от 14.11.2011г. №227,  </w:t>
      </w:r>
      <w:r>
        <w:rPr>
          <w:rFonts w:ascii="Times New Roman" w:hAnsi="Times New Roman"/>
          <w:sz w:val="26"/>
          <w:szCs w:val="26"/>
        </w:rPr>
        <w:t>ст.44 Устава муниципального образования Арбатский сельсовет Таштыпского района Республики Хакасия от 20.01.2006г.</w:t>
      </w:r>
      <w:r w:rsidR="007B5965">
        <w:rPr>
          <w:rFonts w:ascii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 xml:space="preserve"> (с последующими</w:t>
      </w:r>
      <w:proofErr w:type="gramEnd"/>
      <w:r>
        <w:rPr>
          <w:rFonts w:ascii="Times New Roman" w:hAnsi="Times New Roman"/>
          <w:sz w:val="26"/>
          <w:szCs w:val="26"/>
        </w:rPr>
        <w:t xml:space="preserve"> изменениями), учитывая перспективную застройку, земельному  участку </w:t>
      </w:r>
      <w:r w:rsidR="001326E2">
        <w:rPr>
          <w:rFonts w:ascii="Times New Roman" w:hAnsi="Times New Roman"/>
          <w:sz w:val="26"/>
          <w:szCs w:val="26"/>
        </w:rPr>
        <w:t>детские дошкольные учреждения (детские сады)</w:t>
      </w:r>
      <w:r w:rsidR="001C4048" w:rsidRPr="001C40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ПОСТАНОВЛЯЕТ:</w:t>
      </w:r>
    </w:p>
    <w:p w:rsidR="00AE5C64" w:rsidRDefault="00AE5C64" w:rsidP="005932E6">
      <w:pPr>
        <w:pStyle w:val="a3"/>
        <w:numPr>
          <w:ilvl w:val="0"/>
          <w:numId w:val="1"/>
        </w:numPr>
        <w:ind w:left="567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Российская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 Таштыпский</w:t>
      </w:r>
      <w:r w:rsidR="0083388D">
        <w:rPr>
          <w:rFonts w:ascii="Times New Roman" w:hAnsi="Times New Roman"/>
          <w:sz w:val="26"/>
          <w:szCs w:val="26"/>
        </w:rPr>
        <w:t xml:space="preserve"> муниципальный </w:t>
      </w:r>
      <w:r>
        <w:rPr>
          <w:rFonts w:ascii="Times New Roman" w:hAnsi="Times New Roman"/>
          <w:sz w:val="26"/>
          <w:szCs w:val="26"/>
        </w:rPr>
        <w:t>район</w:t>
      </w:r>
      <w:r w:rsidR="00B11FEE">
        <w:rPr>
          <w:rFonts w:ascii="Times New Roman" w:hAnsi="Times New Roman"/>
          <w:sz w:val="26"/>
          <w:szCs w:val="26"/>
        </w:rPr>
        <w:t>,</w:t>
      </w:r>
      <w:r w:rsidR="0083388D">
        <w:rPr>
          <w:rFonts w:ascii="Times New Roman" w:hAnsi="Times New Roman"/>
          <w:sz w:val="26"/>
          <w:szCs w:val="26"/>
        </w:rPr>
        <w:t xml:space="preserve"> сельское поселение Арбатский сельсовет, </w:t>
      </w:r>
      <w:r w:rsidR="001C4048">
        <w:rPr>
          <w:rFonts w:ascii="Times New Roman" w:hAnsi="Times New Roman"/>
          <w:sz w:val="26"/>
          <w:szCs w:val="26"/>
        </w:rPr>
        <w:t>село</w:t>
      </w:r>
      <w:r w:rsidR="00F46A06">
        <w:rPr>
          <w:rFonts w:ascii="Times New Roman" w:hAnsi="Times New Roman"/>
          <w:sz w:val="26"/>
          <w:szCs w:val="26"/>
        </w:rPr>
        <w:t xml:space="preserve"> </w:t>
      </w:r>
      <w:r w:rsidR="001C4048">
        <w:rPr>
          <w:rFonts w:ascii="Times New Roman" w:hAnsi="Times New Roman"/>
          <w:sz w:val="26"/>
          <w:szCs w:val="26"/>
        </w:rPr>
        <w:t>Арбаты</w:t>
      </w:r>
      <w:r w:rsidR="00B11FEE">
        <w:rPr>
          <w:rFonts w:ascii="Times New Roman" w:hAnsi="Times New Roman"/>
          <w:sz w:val="26"/>
          <w:szCs w:val="26"/>
        </w:rPr>
        <w:t>,</w:t>
      </w:r>
      <w:r w:rsidR="003F390D">
        <w:rPr>
          <w:rFonts w:ascii="Times New Roman" w:hAnsi="Times New Roman"/>
          <w:sz w:val="26"/>
          <w:szCs w:val="26"/>
        </w:rPr>
        <w:t xml:space="preserve"> улица </w:t>
      </w:r>
      <w:r w:rsidR="001326E2">
        <w:rPr>
          <w:rFonts w:ascii="Times New Roman" w:hAnsi="Times New Roman"/>
          <w:sz w:val="26"/>
          <w:szCs w:val="26"/>
        </w:rPr>
        <w:t>Титова</w:t>
      </w:r>
      <w:r w:rsidR="001C4048">
        <w:rPr>
          <w:rFonts w:ascii="Times New Roman" w:hAnsi="Times New Roman"/>
          <w:sz w:val="26"/>
          <w:szCs w:val="26"/>
        </w:rPr>
        <w:t xml:space="preserve">, </w:t>
      </w:r>
      <w:r w:rsidR="001326E2">
        <w:rPr>
          <w:rFonts w:ascii="Times New Roman" w:hAnsi="Times New Roman"/>
          <w:sz w:val="26"/>
          <w:szCs w:val="26"/>
        </w:rPr>
        <w:t>9В</w:t>
      </w:r>
      <w:r w:rsidR="00D938DA">
        <w:rPr>
          <w:rFonts w:ascii="Times New Roman" w:hAnsi="Times New Roman"/>
          <w:sz w:val="26"/>
          <w:szCs w:val="26"/>
        </w:rPr>
        <w:t>.</w:t>
      </w:r>
    </w:p>
    <w:p w:rsidR="00AE5C64" w:rsidRDefault="001326E2" w:rsidP="001326E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E5C64">
        <w:rPr>
          <w:rFonts w:ascii="Times New Roman" w:hAnsi="Times New Roman"/>
          <w:sz w:val="26"/>
          <w:szCs w:val="26"/>
        </w:rPr>
        <w:t xml:space="preserve">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F46A06" w:rsidRDefault="00F46A06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</w:t>
      </w:r>
      <w:r w:rsidR="00F46A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схема расположения земельного участка  на генеральном плане</w:t>
      </w:r>
    </w:p>
    <w:p w:rsidR="00AE5C64" w:rsidRDefault="001C4048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село Арбаты </w:t>
      </w:r>
      <w:r w:rsidR="00AE5C64">
        <w:rPr>
          <w:rFonts w:ascii="Times New Roman" w:hAnsi="Times New Roman"/>
          <w:sz w:val="26"/>
          <w:szCs w:val="26"/>
        </w:rPr>
        <w:t>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</w:t>
      </w:r>
      <w:r w:rsidR="001326E2" w:rsidRPr="001326E2">
        <w:rPr>
          <w:rFonts w:ascii="Times New Roman" w:hAnsi="Times New Roman"/>
          <w:sz w:val="26"/>
          <w:szCs w:val="26"/>
        </w:rPr>
        <w:t>детские дошкольные учреждения (детские сады)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7B5965" w:rsidRDefault="007B5965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326E2" w:rsidRDefault="001326E2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1326E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326E2">
        <w:rPr>
          <w:rFonts w:ascii="Times New Roman" w:hAnsi="Times New Roman"/>
          <w:sz w:val="24"/>
          <w:szCs w:val="24"/>
        </w:rPr>
        <w:t xml:space="preserve">106 </w:t>
      </w:r>
      <w:r w:rsidR="00D938DA">
        <w:rPr>
          <w:rFonts w:ascii="Times New Roman" w:hAnsi="Times New Roman"/>
          <w:sz w:val="24"/>
          <w:szCs w:val="24"/>
        </w:rPr>
        <w:t xml:space="preserve"> от </w:t>
      </w:r>
      <w:r w:rsidR="007B5965">
        <w:rPr>
          <w:rFonts w:ascii="Times New Roman" w:hAnsi="Times New Roman"/>
          <w:sz w:val="24"/>
          <w:szCs w:val="24"/>
        </w:rPr>
        <w:t>0</w:t>
      </w:r>
      <w:r w:rsidR="001326E2">
        <w:rPr>
          <w:rFonts w:ascii="Times New Roman" w:hAnsi="Times New Roman"/>
          <w:sz w:val="24"/>
          <w:szCs w:val="24"/>
        </w:rPr>
        <w:t>2</w:t>
      </w:r>
      <w:r w:rsidR="00C51BBD" w:rsidRPr="00C51BBD">
        <w:rPr>
          <w:rFonts w:ascii="Times New Roman" w:hAnsi="Times New Roman"/>
          <w:sz w:val="24"/>
          <w:szCs w:val="24"/>
        </w:rPr>
        <w:t xml:space="preserve"> </w:t>
      </w:r>
      <w:r w:rsidR="001326E2">
        <w:rPr>
          <w:rFonts w:ascii="Times New Roman" w:hAnsi="Times New Roman"/>
          <w:sz w:val="24"/>
          <w:szCs w:val="24"/>
        </w:rPr>
        <w:t xml:space="preserve">октября </w:t>
      </w:r>
      <w:r w:rsidRPr="00C51BBD">
        <w:rPr>
          <w:rFonts w:ascii="Times New Roman" w:hAnsi="Times New Roman"/>
          <w:sz w:val="24"/>
          <w:szCs w:val="24"/>
        </w:rPr>
        <w:t>201</w:t>
      </w:r>
      <w:r w:rsidR="007B596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C4048" w:rsidRDefault="009F249C" w:rsidP="001F1D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</w:t>
      </w:r>
      <w:r w:rsidR="007B596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A4C23" w:rsidRPr="002A4C23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село Арбаты, улица </w:t>
      </w:r>
      <w:r w:rsidR="001326E2">
        <w:rPr>
          <w:rFonts w:ascii="Times New Roman" w:hAnsi="Times New Roman"/>
          <w:sz w:val="24"/>
          <w:szCs w:val="24"/>
        </w:rPr>
        <w:t>Титова, 9В</w:t>
      </w:r>
      <w:r w:rsidR="007B5965">
        <w:rPr>
          <w:rFonts w:ascii="Times New Roman" w:hAnsi="Times New Roman"/>
          <w:sz w:val="24"/>
          <w:szCs w:val="24"/>
        </w:rPr>
        <w:t>.</w:t>
      </w:r>
    </w:p>
    <w:p w:rsidR="007B5965" w:rsidRDefault="007B5965" w:rsidP="001F1D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089D" w:rsidRPr="001F1DFB" w:rsidRDefault="001C4048" w:rsidP="001F1D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184" cy="57435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9C" w:rsidRDefault="009F249C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9F249C"/>
    <w:sectPr w:rsidR="009F249C" w:rsidSect="00EA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C64"/>
    <w:rsid w:val="0000636D"/>
    <w:rsid w:val="00045A37"/>
    <w:rsid w:val="000B7A30"/>
    <w:rsid w:val="001326E2"/>
    <w:rsid w:val="001C4048"/>
    <w:rsid w:val="001F1DFB"/>
    <w:rsid w:val="00255D21"/>
    <w:rsid w:val="00260323"/>
    <w:rsid w:val="002A4C23"/>
    <w:rsid w:val="002E544D"/>
    <w:rsid w:val="003438F8"/>
    <w:rsid w:val="00360EA9"/>
    <w:rsid w:val="003F390D"/>
    <w:rsid w:val="00416486"/>
    <w:rsid w:val="00457F91"/>
    <w:rsid w:val="004D011A"/>
    <w:rsid w:val="004F089D"/>
    <w:rsid w:val="00523FD1"/>
    <w:rsid w:val="00551F0A"/>
    <w:rsid w:val="005544E6"/>
    <w:rsid w:val="005932E6"/>
    <w:rsid w:val="006C7CA0"/>
    <w:rsid w:val="006F378B"/>
    <w:rsid w:val="00767509"/>
    <w:rsid w:val="007B5965"/>
    <w:rsid w:val="007F0C6A"/>
    <w:rsid w:val="00810A08"/>
    <w:rsid w:val="0083388D"/>
    <w:rsid w:val="008F30C3"/>
    <w:rsid w:val="009F249C"/>
    <w:rsid w:val="00A4288B"/>
    <w:rsid w:val="00A62C60"/>
    <w:rsid w:val="00A85F35"/>
    <w:rsid w:val="00A93A96"/>
    <w:rsid w:val="00AE5C64"/>
    <w:rsid w:val="00AE7AD0"/>
    <w:rsid w:val="00B11FEE"/>
    <w:rsid w:val="00B25D8D"/>
    <w:rsid w:val="00BB5F7E"/>
    <w:rsid w:val="00C056EB"/>
    <w:rsid w:val="00C51BBD"/>
    <w:rsid w:val="00CF39AB"/>
    <w:rsid w:val="00D938DA"/>
    <w:rsid w:val="00E94ED2"/>
    <w:rsid w:val="00EA21E7"/>
    <w:rsid w:val="00F034E6"/>
    <w:rsid w:val="00F1365E"/>
    <w:rsid w:val="00F2758A"/>
    <w:rsid w:val="00F46A06"/>
    <w:rsid w:val="00F90E29"/>
    <w:rsid w:val="00FD4F2F"/>
    <w:rsid w:val="00FE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F655-6731-41B4-8585-529F3A2E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69</cp:revision>
  <cp:lastPrinted>2019-10-02T06:32:00Z</cp:lastPrinted>
  <dcterms:created xsi:type="dcterms:W3CDTF">2016-10-14T03:22:00Z</dcterms:created>
  <dcterms:modified xsi:type="dcterms:W3CDTF">2019-10-02T06:34:00Z</dcterms:modified>
</cp:coreProperties>
</file>