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27" w:rsidRDefault="00273527" w:rsidP="00EA12B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F3334E" w:rsidRPr="00273527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F3334E" w:rsidRPr="00273527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3771D8" w:rsidRPr="00273527" w:rsidRDefault="00DD7850" w:rsidP="00073D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AE6055" w:rsidRPr="00273527">
        <w:rPr>
          <w:rFonts w:ascii="Times New Roman" w:hAnsi="Times New Roman" w:cs="Times New Roman"/>
          <w:b w:val="0"/>
          <w:sz w:val="26"/>
          <w:szCs w:val="26"/>
        </w:rPr>
        <w:t>Арбатского</w:t>
      </w:r>
      <w:r w:rsidR="007F72B7" w:rsidRPr="00273527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610433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771D8" w:rsidRPr="00273527" w:rsidRDefault="003771D8" w:rsidP="00073D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771D8" w:rsidRPr="00273527" w:rsidRDefault="00E63BDA" w:rsidP="00073D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3771D8" w:rsidRPr="00F3334E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334E" w:rsidRPr="00435772" w:rsidRDefault="00273527" w:rsidP="00F333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«</w:t>
      </w:r>
      <w:r w:rsidR="004357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5772">
        <w:rPr>
          <w:rFonts w:ascii="Times New Roman" w:hAnsi="Times New Roman" w:cs="Times New Roman"/>
          <w:b w:val="0"/>
          <w:sz w:val="26"/>
          <w:szCs w:val="26"/>
          <w:lang w:val="en-US"/>
        </w:rPr>
        <w:t>21</w:t>
      </w:r>
      <w:r w:rsidRPr="004357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57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5772">
        <w:rPr>
          <w:rFonts w:ascii="Times New Roman" w:hAnsi="Times New Roman" w:cs="Times New Roman"/>
          <w:b w:val="0"/>
          <w:sz w:val="26"/>
          <w:szCs w:val="26"/>
        </w:rPr>
        <w:t>марта</w:t>
      </w:r>
      <w:bookmarkStart w:id="0" w:name="_GoBack"/>
      <w:bookmarkEnd w:id="0"/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5772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435772">
        <w:rPr>
          <w:rFonts w:ascii="Times New Roman" w:hAnsi="Times New Roman" w:cs="Times New Roman"/>
          <w:b w:val="0"/>
          <w:sz w:val="26"/>
          <w:szCs w:val="26"/>
          <w:lang w:val="en-US"/>
        </w:rPr>
        <w:t>3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 xml:space="preserve">.             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6104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435772">
        <w:rPr>
          <w:rFonts w:ascii="Times New Roman" w:hAnsi="Times New Roman" w:cs="Times New Roman"/>
          <w:b w:val="0"/>
          <w:sz w:val="26"/>
          <w:szCs w:val="26"/>
        </w:rPr>
        <w:t xml:space="preserve">  20</w:t>
      </w:r>
    </w:p>
    <w:p w:rsidR="00F3334E" w:rsidRPr="00F3334E" w:rsidRDefault="00F3334E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48FC" w:rsidRPr="00273527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порядка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>создания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D448FC" w:rsidRPr="00273527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хранения,   использования   и   восполнения</w:t>
      </w:r>
    </w:p>
    <w:p w:rsidR="00D448FC" w:rsidRPr="00273527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резервов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3334E" w:rsidRPr="002735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>финансовых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>материальных</w:t>
      </w:r>
    </w:p>
    <w:p w:rsidR="00D448FC" w:rsidRPr="00273527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ресурсов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   муниципального     образования</w:t>
      </w:r>
    </w:p>
    <w:p w:rsidR="00435772" w:rsidRDefault="00AE6055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Арбатский</w:t>
      </w:r>
      <w:r w:rsidR="007F72B7" w:rsidRPr="00273527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4357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Республики    Хакасия     </w:t>
      </w:r>
    </w:p>
    <w:p w:rsidR="003771D8" w:rsidRPr="00273527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3527">
        <w:rPr>
          <w:rFonts w:ascii="Times New Roman" w:hAnsi="Times New Roman" w:cs="Times New Roman"/>
          <w:b w:val="0"/>
          <w:sz w:val="26"/>
          <w:szCs w:val="26"/>
        </w:rPr>
        <w:t>для</w:t>
      </w:r>
      <w:r w:rsidR="00D448FC" w:rsidRPr="0027352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273527">
        <w:rPr>
          <w:rFonts w:ascii="Times New Roman" w:hAnsi="Times New Roman" w:cs="Times New Roman"/>
          <w:b w:val="0"/>
          <w:sz w:val="26"/>
          <w:szCs w:val="26"/>
        </w:rPr>
        <w:t xml:space="preserve"> ликвидации чрезвычайных ситуаций</w:t>
      </w:r>
    </w:p>
    <w:p w:rsidR="003771D8" w:rsidRPr="00F3334E" w:rsidRDefault="003771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850" w:rsidRDefault="00E63BDA" w:rsidP="00DD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 </w:t>
      </w:r>
      <w:hyperlink r:id="rId5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D7850"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68-ФЗ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 защите населения и территорий от чрезвычайных ситуаций природного и техногенного характера» (с последующими изменениями), постановлением 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25.07.2020 № 1119 «</w:t>
      </w:r>
      <w:r w:rsidR="00DD7850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своевременного и качественного обеспечения мероприятий по ликвидации </w:t>
      </w:r>
      <w:proofErr w:type="gramEnd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 и защите населения на территории муниципального образования 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ст.</w:t>
      </w:r>
      <w:r w:rsidR="0027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</w:t>
      </w:r>
      <w:r w:rsidR="00EE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муниципального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Хакасия, Администрация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D448FC" w:rsidRPr="00F3334E" w:rsidRDefault="00D448FC" w:rsidP="00DD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BDA" w:rsidRPr="00F3334E" w:rsidRDefault="00E63BDA" w:rsidP="00DD78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Порядок создания, хранения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и восполнения резерва материальных ресурсов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="00273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1).</w:t>
      </w:r>
    </w:p>
    <w:p w:rsidR="00E63BDA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номенклатуру и объем резерв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материальных ресурсов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  <w:r w:rsidR="00273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2).</w:t>
      </w:r>
    </w:p>
    <w:p w:rsidR="00C87935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соответствующие резервы материальных ресурсов для ликвидации чрезвычайных ситуаций;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информацию о создании, накоплении и использовании резервов материальных ресурсов 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15 сентября текущего года.</w:t>
      </w:r>
    </w:p>
    <w:p w:rsidR="00E63BDA" w:rsidRPr="00F3334E" w:rsidRDefault="00610433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 силу после его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E63BDA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</w:t>
      </w:r>
      <w:r w:rsid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С.Н. Чебодаев</w:t>
      </w:r>
    </w:p>
    <w:p w:rsidR="00E63BDA" w:rsidRPr="00DD7850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0433" w:rsidRDefault="00E63BDA" w:rsidP="00F3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10433" w:rsidRDefault="00610433" w:rsidP="00F3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433" w:rsidRDefault="00610433" w:rsidP="00F3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433" w:rsidRDefault="00610433" w:rsidP="00F3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EE2" w:rsidRDefault="00A64EE2" w:rsidP="006104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73D0F" w:rsidRPr="00F3334E" w:rsidRDefault="00273527" w:rsidP="006104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DD7850" w:rsidRPr="00F3334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73D0F" w:rsidRPr="00F3334E" w:rsidRDefault="00073D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1180" w:rsidRDefault="00BE118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E1180" w:rsidRDefault="00BE118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 создания, хранения использования и восполнения резерва материальных ресурсов </w:t>
      </w:r>
      <w:r w:rsidR="0068408E"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E60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</w:t>
      </w:r>
      <w:r w:rsidR="002325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разработан в соответствии с Федеральным законом от 21 декабря 1994 года № 68-ФЗ «О защите населения и территорий от чрезвычайных ситуаций природного и техногенного характера»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июля 2020 года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Правил создания,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08E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приказом МЧС России от 19.03.2021 № 2-4-71-5-11,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408E" w:rsidRPr="00F3334E" w:rsidRDefault="00DD7850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8408E" w:rsidRPr="0068408E" w:rsidRDefault="0068408E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Резерва на иные цели, не связанные с ликвидацией чрезвычайных ситуаций,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Резерв включает продовольствие, предметы первой необходимости, вещевое имущество, строительные материалы,</w:t>
      </w:r>
      <w:proofErr w:type="gram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нефтепродукты, другие материальные ресурсы.</w:t>
      </w:r>
    </w:p>
    <w:p w:rsidR="00DD7850" w:rsidRPr="00F3334E" w:rsidRDefault="00DD7850" w:rsidP="00192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Номенклатура и объемы материальных ресурсов Резерва утверждаются постановлением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Хакасия (далее Администрация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материальные ресурсы, а также расходов, связанных с формированием, размещением, хранением и восполнением резерва.</w:t>
      </w:r>
    </w:p>
    <w:p w:rsidR="0068408E" w:rsidRPr="00F3334E" w:rsidRDefault="0068408E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для создания Резерва на планируемый год представляется в </w:t>
      </w:r>
      <w:r w:rsidR="00F3334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01 октября текущего года.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Бухгалтерия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разрабатывает предложения по номенклатуре и объемам материальных ресурсов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представляет на очередной год бюджетные заявки для закупки материальных ресурсов в Резерв;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ведет учет по операциям с материальными ресурсами Резерва;</w:t>
      </w:r>
    </w:p>
    <w:p w:rsidR="007E6C08" w:rsidRPr="00F3334E" w:rsidRDefault="00F87213" w:rsidP="007E6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Общее руководство по созданию, хранению, использованию Резерва</w:t>
      </w:r>
      <w:r w:rsidR="007E6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6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договоров</w:t>
      </w:r>
      <w:r w:rsidR="007E6C08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(контракты) на поставку материальных ресурсов в Резерв, а также на ответственное хранение и содержание Резерва;</w:t>
      </w:r>
      <w:r w:rsidR="007E6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возлагается на главу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E6C08" w:rsidRPr="007E6C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6C08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2412" w:rsidRPr="00F3334E" w:rsidRDefault="007E6C08" w:rsidP="007E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872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sub_120"/>
      <w:bookmarkEnd w:id="1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92412" w:rsidRPr="00F3334E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bookmarkStart w:id="2" w:name="sub_130"/>
      <w:bookmarkEnd w:id="2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материальных ресурсов в Резерв осуществляется в соответствии с Федеральным законом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05.04.2013 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192412" w:rsidRPr="00F3334E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3" w:name="sub_140"/>
      <w:bookmarkEnd w:id="3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Выпуск материальных ресурсов из Резерва осуществляется по решению главы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(лица, его замещающего), и оформляется письменным распоряжением.</w:t>
      </w:r>
      <w:r w:rsidR="00192412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412"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готовятся на основании обращений организаций.</w:t>
      </w:r>
    </w:p>
    <w:p w:rsidR="00192412" w:rsidRPr="00F3334E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Использование Резерва осуществляется на безвозмездной или возмездной основе. </w:t>
      </w:r>
      <w:r w:rsidR="00192412"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92412" w:rsidRPr="00192412" w:rsidRDefault="00F87213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договоров, заключенных с администрацией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F87213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DD7850" w:rsidRPr="00F3334E" w:rsidRDefault="00F87213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sub_150"/>
      <w:bookmarkStart w:id="5" w:name="sub_160"/>
      <w:bookmarkStart w:id="6" w:name="sub_170"/>
      <w:bookmarkStart w:id="7" w:name="sub_180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Отчет о целевом использовании выделенных из Резерва 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организаци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которым они выделены. Документы, подтверждающие целевое использование материальных ресурсов, представляются в бухгалтерию администрации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031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десятидневный срок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их использования.</w:t>
      </w:r>
    </w:p>
    <w:p w:rsidR="00DD7850" w:rsidRPr="00F3334E" w:rsidRDefault="00F87213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19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использовать находящиеся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объектовые резервы материальных ресурсов по согласованию с организациями, их создавшими.</w:t>
      </w:r>
    </w:p>
    <w:p w:rsidR="00DD7850" w:rsidRPr="00F3334E" w:rsidRDefault="00F87213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операциям с материальными ресурсами Резерва администрация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подведомственные учреждения и организации </w:t>
      </w:r>
      <w:r w:rsidR="00AE60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 ответственность в порядке, установленном законодательством Российской Федерации и договорами.</w:t>
      </w:r>
    </w:p>
    <w:p w:rsidR="00192412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Pr="00F3334E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192412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6104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7213" w:rsidRDefault="00F87213" w:rsidP="00BE11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3527" w:rsidRDefault="00273527" w:rsidP="00F872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3527" w:rsidRDefault="00273527" w:rsidP="00F872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D7850" w:rsidRPr="00BE1180" w:rsidRDefault="00273527" w:rsidP="00F8721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="00DD7850" w:rsidRPr="00F333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</w:p>
    <w:p w:rsidR="00DD7850" w:rsidRPr="00F3334E" w:rsidRDefault="00DD7850" w:rsidP="00DD785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5772" w:rsidRPr="00435772" w:rsidRDefault="00DD7850" w:rsidP="004357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5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35772" w:rsidRPr="00435772">
        <w:rPr>
          <w:rFonts w:ascii="Times New Roman" w:hAnsi="Times New Roman" w:cs="Times New Roman"/>
          <w:sz w:val="26"/>
          <w:szCs w:val="26"/>
        </w:rPr>
        <w:t xml:space="preserve">Номенклатура и объем резерва материальных ресурсов </w:t>
      </w:r>
    </w:p>
    <w:p w:rsidR="00435772" w:rsidRPr="00435772" w:rsidRDefault="00435772" w:rsidP="004357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5772">
        <w:rPr>
          <w:rFonts w:ascii="Times New Roman" w:hAnsi="Times New Roman" w:cs="Times New Roman"/>
          <w:sz w:val="26"/>
          <w:szCs w:val="26"/>
        </w:rPr>
        <w:t>для ликвидации чрезвычайных ситуаций на территории</w:t>
      </w:r>
    </w:p>
    <w:p w:rsidR="00435772" w:rsidRPr="00435772" w:rsidRDefault="00435772" w:rsidP="004357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5772">
        <w:rPr>
          <w:rFonts w:ascii="Times New Roman" w:hAnsi="Times New Roman" w:cs="Times New Roman"/>
          <w:sz w:val="26"/>
          <w:szCs w:val="26"/>
        </w:rPr>
        <w:t>муниципального образования Арбатский сельсовет</w:t>
      </w:r>
    </w:p>
    <w:p w:rsidR="00435772" w:rsidRPr="00435772" w:rsidRDefault="00435772" w:rsidP="004357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5772">
        <w:rPr>
          <w:rFonts w:ascii="Times New Roman" w:hAnsi="Times New Roman" w:cs="Times New Roman"/>
          <w:sz w:val="26"/>
          <w:szCs w:val="26"/>
        </w:rPr>
        <w:t>(для ликвидации ЧС на территории Арбатского сельсовета, в том числе для организации первоочередного жизнеобеспечения пострадавшего при ЧС населения, на 250 человек, при продолжительности периода жизнеобеспечения до 3суток)</w:t>
      </w:r>
    </w:p>
    <w:p w:rsidR="00DA1611" w:rsidRPr="00211755" w:rsidRDefault="00DD7850" w:rsidP="004357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373"/>
        <w:gridCol w:w="1064"/>
        <w:gridCol w:w="2621"/>
      </w:tblGrid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финансовых и материальных ресурсов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80" w:rsidRDefault="00BE1180" w:rsidP="00DA1611">
            <w:pPr>
              <w:spacing w:after="0" w:line="240" w:lineRule="auto"/>
              <w:ind w:right="10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611" w:rsidRDefault="00DA1611" w:rsidP="00BE1180">
            <w:pPr>
              <w:spacing w:after="0" w:line="240" w:lineRule="auto"/>
              <w:ind w:right="10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  <w:p w:rsidR="00BE1180" w:rsidRPr="00DA1611" w:rsidRDefault="00BE1180" w:rsidP="00DA1611">
            <w:pPr>
              <w:spacing w:after="0" w:line="240" w:lineRule="auto"/>
              <w:ind w:right="10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 </w:t>
            </w:r>
            <w:r w:rsidR="00AE60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Арбатского</w:t>
            </w:r>
            <w:r w:rsidR="007F7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учреждений, организаций, предприятий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потребности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180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E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Продоволь</w:t>
            </w:r>
            <w:r w:rsidR="00435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ствие (из расчета снабжения </w:t>
            </w:r>
            <w:r w:rsidR="00435772" w:rsidRPr="00435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на трое суток)</w:t>
            </w:r>
          </w:p>
          <w:p w:rsidR="00BE1180" w:rsidRPr="00DA1611" w:rsidRDefault="00BE1180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180" w:rsidRPr="00DA1611" w:rsidTr="00BE1180">
        <w:trPr>
          <w:trHeight w:val="947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80" w:rsidRPr="00DA1611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договоров</w:t>
            </w: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Вещевое имущество</w:t>
            </w:r>
          </w:p>
        </w:tc>
      </w:tr>
      <w:tr w:rsidR="00BE1180" w:rsidRPr="00DA1611" w:rsidTr="00BE1180">
        <w:trPr>
          <w:trHeight w:val="903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80" w:rsidRPr="00DA1611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 w:rsidRPr="00BE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BE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договоров</w:t>
            </w: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первой необходимости</w:t>
            </w:r>
          </w:p>
        </w:tc>
      </w:tr>
      <w:tr w:rsidR="00BE1180" w:rsidRPr="00DA1611" w:rsidTr="00BE1180">
        <w:trPr>
          <w:trHeight w:val="759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80" w:rsidRPr="00DA1611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договоров</w:t>
            </w: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материалы и оборудование</w:t>
            </w:r>
          </w:p>
        </w:tc>
      </w:tr>
      <w:tr w:rsidR="00BE1180" w:rsidRPr="00DA1611" w:rsidTr="00BE1180">
        <w:trPr>
          <w:trHeight w:val="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180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180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договоров</w:t>
            </w:r>
          </w:p>
          <w:p w:rsidR="00BE1180" w:rsidRPr="00DA1611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BE1180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E1180" w:rsidRDefault="00BE1180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Горюче-смазочные материалы и топливо</w:t>
            </w:r>
          </w:p>
        </w:tc>
      </w:tr>
      <w:tr w:rsidR="00BE1180" w:rsidRPr="00DA1611" w:rsidTr="00BE1180">
        <w:trPr>
          <w:trHeight w:val="624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10E" w:rsidRDefault="0032110E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180" w:rsidRDefault="00BE1180" w:rsidP="00BE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муниципальных контрактов</w:t>
            </w:r>
          </w:p>
          <w:p w:rsidR="00BE1180" w:rsidRPr="00DA1611" w:rsidRDefault="00BE1180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32110E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материальные средства</w:t>
            </w:r>
          </w:p>
        </w:tc>
      </w:tr>
      <w:tr w:rsidR="00BE1180" w:rsidRPr="00DA1611" w:rsidTr="00BE1180">
        <w:trPr>
          <w:trHeight w:val="741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0E" w:rsidRDefault="0032110E" w:rsidP="0032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10E" w:rsidRDefault="00BE1180" w:rsidP="0032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заключенных </w:t>
            </w:r>
            <w:r w:rsidR="00321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контрактов</w:t>
            </w:r>
          </w:p>
          <w:p w:rsidR="00BE1180" w:rsidRPr="00DA1611" w:rsidRDefault="00BE1180" w:rsidP="0032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BE1180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D7850" w:rsidRPr="00DA1611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D7850" w:rsidRPr="00DA1611" w:rsidSect="00D448FC">
      <w:pgSz w:w="11905" w:h="16838"/>
      <w:pgMar w:top="993" w:right="62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8"/>
    <w:rsid w:val="00031AC5"/>
    <w:rsid w:val="00073D0F"/>
    <w:rsid w:val="00085F9E"/>
    <w:rsid w:val="00192412"/>
    <w:rsid w:val="002325C0"/>
    <w:rsid w:val="00273527"/>
    <w:rsid w:val="002B6E07"/>
    <w:rsid w:val="002F4B4B"/>
    <w:rsid w:val="0032110E"/>
    <w:rsid w:val="003771D8"/>
    <w:rsid w:val="003916B1"/>
    <w:rsid w:val="003A1D75"/>
    <w:rsid w:val="00435772"/>
    <w:rsid w:val="004575EF"/>
    <w:rsid w:val="005B2079"/>
    <w:rsid w:val="00610433"/>
    <w:rsid w:val="00676363"/>
    <w:rsid w:val="0068408E"/>
    <w:rsid w:val="006C4FA9"/>
    <w:rsid w:val="006F7549"/>
    <w:rsid w:val="00750968"/>
    <w:rsid w:val="007E6C08"/>
    <w:rsid w:val="007F72B7"/>
    <w:rsid w:val="008018A8"/>
    <w:rsid w:val="0093740B"/>
    <w:rsid w:val="00A46610"/>
    <w:rsid w:val="00A64EE2"/>
    <w:rsid w:val="00AE6055"/>
    <w:rsid w:val="00BA2A5E"/>
    <w:rsid w:val="00BE1180"/>
    <w:rsid w:val="00C87935"/>
    <w:rsid w:val="00D448FC"/>
    <w:rsid w:val="00DA1611"/>
    <w:rsid w:val="00DC73BD"/>
    <w:rsid w:val="00DD7850"/>
    <w:rsid w:val="00E63BDA"/>
    <w:rsid w:val="00EA07A5"/>
    <w:rsid w:val="00EA12BE"/>
    <w:rsid w:val="00EE1D5F"/>
    <w:rsid w:val="00EE5528"/>
    <w:rsid w:val="00F3334E"/>
    <w:rsid w:val="00F87213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633DC9C-14E1-4071-B460-ACD2914DAD41" TargetMode="External"/><Relationship Id="rId5" Type="http://schemas.openxmlformats.org/officeDocument/2006/relationships/hyperlink" Target="http://pravo-search.minjust.ru:8080/bigs/showDocument.html?id=A18C6996-E905-4E69-A20D-1DAFBF835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2023-03-21T03:06:00Z</cp:lastPrinted>
  <dcterms:created xsi:type="dcterms:W3CDTF">2021-07-05T01:57:00Z</dcterms:created>
  <dcterms:modified xsi:type="dcterms:W3CDTF">2023-03-21T03:08:00Z</dcterms:modified>
</cp:coreProperties>
</file>