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AF" w:rsidRPr="00AD0D8E" w:rsidRDefault="00E130AF" w:rsidP="00E130AF">
      <w:pPr>
        <w:jc w:val="center"/>
      </w:pPr>
      <w:r w:rsidRPr="00AD0D8E">
        <w:t>Российская Федерация</w:t>
      </w:r>
    </w:p>
    <w:p w:rsidR="00E130AF" w:rsidRPr="00AD0D8E" w:rsidRDefault="00E130AF" w:rsidP="00E130AF">
      <w:pPr>
        <w:jc w:val="center"/>
      </w:pPr>
      <w:r w:rsidRPr="00AD0D8E">
        <w:t>Республика Хакасия</w:t>
      </w:r>
    </w:p>
    <w:p w:rsidR="00E130AF" w:rsidRPr="00AD0D8E" w:rsidRDefault="00E130AF" w:rsidP="00E130AF">
      <w:pPr>
        <w:jc w:val="center"/>
      </w:pPr>
      <w:proofErr w:type="spellStart"/>
      <w:r w:rsidRPr="00AD0D8E">
        <w:t>Таштыпский</w:t>
      </w:r>
      <w:proofErr w:type="spellEnd"/>
      <w:r w:rsidRPr="00AD0D8E">
        <w:t xml:space="preserve"> район</w:t>
      </w:r>
    </w:p>
    <w:p w:rsidR="00E130AF" w:rsidRPr="00AD0D8E" w:rsidRDefault="00143B32" w:rsidP="00143B32">
      <w:pPr>
        <w:jc w:val="center"/>
      </w:pPr>
      <w:r>
        <w:t>Администрация Арбатского сельсовета</w:t>
      </w:r>
    </w:p>
    <w:p w:rsidR="00143B32" w:rsidRDefault="00143B32" w:rsidP="00E130AF">
      <w:pPr>
        <w:jc w:val="center"/>
      </w:pPr>
    </w:p>
    <w:p w:rsidR="00E130AF" w:rsidRPr="00AD0D8E" w:rsidRDefault="00143B32" w:rsidP="00E130AF">
      <w:pPr>
        <w:jc w:val="center"/>
      </w:pPr>
      <w:r>
        <w:t>ПОСТАНОВЛЕНИЕ</w:t>
      </w:r>
    </w:p>
    <w:p w:rsidR="00E130AF" w:rsidRDefault="00E130AF" w:rsidP="00E130AF">
      <w:pPr>
        <w:jc w:val="center"/>
        <w:rPr>
          <w:sz w:val="26"/>
          <w:szCs w:val="26"/>
        </w:rPr>
      </w:pPr>
    </w:p>
    <w:p w:rsidR="00E130AF" w:rsidRDefault="00E130AF" w:rsidP="00E130AF">
      <w:pPr>
        <w:jc w:val="center"/>
        <w:rPr>
          <w:sz w:val="26"/>
          <w:szCs w:val="26"/>
        </w:rPr>
      </w:pPr>
    </w:p>
    <w:p w:rsidR="00E130AF" w:rsidRPr="00AD0D8E" w:rsidRDefault="00BC7B0D" w:rsidP="00E130AF">
      <w:r>
        <w:rPr>
          <w:sz w:val="26"/>
          <w:szCs w:val="26"/>
        </w:rPr>
        <w:t>29 января</w:t>
      </w:r>
      <w:r w:rsidR="00642041">
        <w:rPr>
          <w:sz w:val="26"/>
          <w:szCs w:val="26"/>
        </w:rPr>
        <w:t xml:space="preserve"> </w:t>
      </w:r>
      <w:r w:rsidR="00E130AF" w:rsidRPr="00AD0D8E">
        <w:t xml:space="preserve">2019г.                                </w:t>
      </w:r>
      <w:r w:rsidR="0021769F" w:rsidRPr="00AD0D8E">
        <w:t xml:space="preserve">  </w:t>
      </w:r>
      <w:r w:rsidR="00AD0D8E">
        <w:t xml:space="preserve">  </w:t>
      </w:r>
      <w:r w:rsidR="0021769F" w:rsidRPr="00AD0D8E">
        <w:t xml:space="preserve">  </w:t>
      </w:r>
      <w:r w:rsidR="00E130AF" w:rsidRPr="00AD0D8E">
        <w:t xml:space="preserve">с. </w:t>
      </w:r>
      <w:proofErr w:type="spellStart"/>
      <w:r w:rsidR="00E130AF" w:rsidRPr="00AD0D8E">
        <w:t>Арбаты</w:t>
      </w:r>
      <w:proofErr w:type="spellEnd"/>
      <w:r w:rsidR="00E130AF" w:rsidRPr="00AD0D8E">
        <w:t xml:space="preserve">                         </w:t>
      </w:r>
      <w:r w:rsidR="0021769F" w:rsidRPr="00AD0D8E">
        <w:t xml:space="preserve">                    </w:t>
      </w:r>
      <w:r w:rsidR="00AD0D8E">
        <w:t xml:space="preserve">     </w:t>
      </w:r>
      <w:r>
        <w:t xml:space="preserve">              № 6</w:t>
      </w:r>
    </w:p>
    <w:p w:rsidR="00E130AF" w:rsidRPr="00AD0D8E" w:rsidRDefault="00E130AF" w:rsidP="00E130AF"/>
    <w:tbl>
      <w:tblPr>
        <w:tblW w:w="0" w:type="auto"/>
        <w:tblLook w:val="0000"/>
      </w:tblPr>
      <w:tblGrid>
        <w:gridCol w:w="4603"/>
      </w:tblGrid>
      <w:tr w:rsidR="00143B32" w:rsidTr="00555633">
        <w:tc>
          <w:tcPr>
            <w:tcW w:w="4603" w:type="dxa"/>
          </w:tcPr>
          <w:p w:rsidR="00143B32" w:rsidRPr="00143B32" w:rsidRDefault="00463EB1" w:rsidP="00143B32">
            <w:pPr>
              <w:jc w:val="both"/>
            </w:pPr>
            <w:r>
              <w:t>О внесении изменений и дополнений в муниципальную программу «Противодействие экстремизму и профилактика терроризма на территории Арбатского сельсовета на 2018 год», утвержденная постановлением Администрации Арбатского сельсовета от 25.05.2018 № 72</w:t>
            </w:r>
          </w:p>
        </w:tc>
      </w:tr>
    </w:tbl>
    <w:p w:rsidR="00E130AF" w:rsidRDefault="00E130AF" w:rsidP="00143B32">
      <w:pPr>
        <w:jc w:val="both"/>
        <w:rPr>
          <w:sz w:val="26"/>
          <w:szCs w:val="26"/>
        </w:rPr>
      </w:pPr>
    </w:p>
    <w:p w:rsidR="00E130AF" w:rsidRDefault="00E130AF" w:rsidP="00555633">
      <w:pPr>
        <w:rPr>
          <w:sz w:val="26"/>
          <w:szCs w:val="26"/>
        </w:rPr>
      </w:pPr>
    </w:p>
    <w:p w:rsidR="00143B32" w:rsidRDefault="00E130AF" w:rsidP="00F416B5">
      <w:pPr>
        <w:ind w:firstLine="708"/>
        <w:jc w:val="both"/>
        <w:rPr>
          <w:rStyle w:val="a5"/>
          <w:rFonts w:ascii="Times New Roman" w:hAnsi="Times New Roman"/>
          <w:color w:val="000000" w:themeColor="text1"/>
          <w:szCs w:val="24"/>
          <w:lang w:val="ru-RU"/>
        </w:rPr>
      </w:pPr>
      <w:r w:rsidRPr="0021769F">
        <w:t>В целях приведения муниципальных правовых актов в соответствии с действующим федеральным законода</w:t>
      </w:r>
      <w:r w:rsidR="00143B32">
        <w:t>тельством, руководствуясь ст. 44</w:t>
      </w:r>
      <w:r w:rsidRPr="0021769F">
        <w:t xml:space="preserve"> Устава муниципального образования Арбатский сельсовет </w:t>
      </w:r>
      <w:proofErr w:type="spellStart"/>
      <w:r w:rsidRPr="0021769F">
        <w:t>Таштыпского</w:t>
      </w:r>
      <w:proofErr w:type="spellEnd"/>
      <w:r w:rsidRPr="0021769F">
        <w:t xml:space="preserve"> района Республики Хакасия, </w:t>
      </w:r>
      <w:r w:rsidR="00143B32">
        <w:rPr>
          <w:rStyle w:val="a5"/>
          <w:rFonts w:ascii="Times New Roman" w:hAnsi="Times New Roman"/>
          <w:color w:val="000000" w:themeColor="text1"/>
          <w:szCs w:val="24"/>
          <w:lang w:val="ru-RU"/>
        </w:rPr>
        <w:t xml:space="preserve">Администрация Арбатского сельсовета </w:t>
      </w:r>
    </w:p>
    <w:p w:rsidR="00143B32" w:rsidRDefault="00143B32" w:rsidP="00143B32">
      <w:pPr>
        <w:ind w:firstLine="708"/>
        <w:jc w:val="center"/>
        <w:rPr>
          <w:rStyle w:val="a5"/>
          <w:rFonts w:ascii="Times New Roman" w:hAnsi="Times New Roman"/>
          <w:color w:val="000000" w:themeColor="text1"/>
          <w:szCs w:val="24"/>
          <w:lang w:val="ru-RU"/>
        </w:rPr>
      </w:pPr>
    </w:p>
    <w:p w:rsidR="00E130AF" w:rsidRDefault="00143B32" w:rsidP="00143B32">
      <w:pPr>
        <w:ind w:firstLine="708"/>
        <w:jc w:val="center"/>
        <w:rPr>
          <w:rStyle w:val="a5"/>
          <w:rFonts w:ascii="Times New Roman" w:hAnsi="Times New Roman"/>
          <w:color w:val="000000" w:themeColor="text1"/>
          <w:szCs w:val="24"/>
          <w:lang w:val="ru-RU"/>
        </w:rPr>
      </w:pPr>
      <w:r>
        <w:rPr>
          <w:rStyle w:val="a5"/>
          <w:rFonts w:ascii="Times New Roman" w:hAnsi="Times New Roman"/>
          <w:color w:val="000000" w:themeColor="text1"/>
          <w:szCs w:val="24"/>
          <w:lang w:val="ru-RU"/>
        </w:rPr>
        <w:t>ПОСТАНОВЛЯЕТ:</w:t>
      </w:r>
    </w:p>
    <w:p w:rsidR="0004026B" w:rsidRDefault="0004026B" w:rsidP="00143B32">
      <w:pPr>
        <w:ind w:firstLine="708"/>
        <w:jc w:val="center"/>
        <w:rPr>
          <w:rStyle w:val="a5"/>
          <w:rFonts w:ascii="Times New Roman" w:hAnsi="Times New Roman"/>
          <w:color w:val="000000" w:themeColor="text1"/>
          <w:szCs w:val="24"/>
          <w:lang w:val="ru-RU"/>
        </w:rPr>
      </w:pPr>
    </w:p>
    <w:p w:rsidR="00463EB1" w:rsidRPr="00F416B5" w:rsidRDefault="00F416B5" w:rsidP="00F416B5">
      <w:pPr>
        <w:pStyle w:val="a3"/>
        <w:numPr>
          <w:ilvl w:val="0"/>
          <w:numId w:val="11"/>
        </w:numPr>
        <w:ind w:left="0" w:firstLine="360"/>
        <w:jc w:val="both"/>
        <w:rPr>
          <w:rStyle w:val="a5"/>
          <w:rFonts w:ascii="Times New Roman" w:hAnsi="Times New Roman"/>
          <w:color w:val="000000" w:themeColor="text1"/>
          <w:szCs w:val="24"/>
          <w:lang w:val="ru-RU"/>
        </w:rPr>
      </w:pPr>
      <w:r w:rsidRPr="00F416B5">
        <w:rPr>
          <w:rStyle w:val="a5"/>
          <w:rFonts w:ascii="Times New Roman" w:hAnsi="Times New Roman"/>
          <w:color w:val="000000" w:themeColor="text1"/>
          <w:szCs w:val="24"/>
          <w:lang w:val="ru-RU"/>
        </w:rPr>
        <w:t xml:space="preserve">В муниципальную программу  </w:t>
      </w:r>
      <w:r>
        <w:t>«Противодействие экстремизму и профилактика терроризма на территории Арбатского сельс</w:t>
      </w:r>
      <w:r w:rsidR="00AD3650">
        <w:t>овета на 2018 год», утвержденную</w:t>
      </w:r>
      <w:r>
        <w:t xml:space="preserve"> постановлением Администрации Арбатского сельсовета от 25.05.2018 № 72 внести следующие изменения и дополнения:</w:t>
      </w:r>
    </w:p>
    <w:p w:rsidR="00463EB1" w:rsidRPr="00F416B5" w:rsidRDefault="00F416B5" w:rsidP="00F416B5">
      <w:pPr>
        <w:pStyle w:val="a3"/>
        <w:numPr>
          <w:ilvl w:val="1"/>
          <w:numId w:val="11"/>
        </w:numPr>
        <w:ind w:left="0" w:firstLine="360"/>
        <w:jc w:val="both"/>
        <w:rPr>
          <w:rStyle w:val="a5"/>
          <w:rFonts w:ascii="Times New Roman" w:hAnsi="Times New Roman"/>
          <w:color w:val="000000" w:themeColor="text1"/>
          <w:szCs w:val="24"/>
          <w:lang w:val="ru-RU"/>
        </w:rPr>
      </w:pPr>
      <w:r>
        <w:rPr>
          <w:rStyle w:val="a5"/>
          <w:rFonts w:ascii="Times New Roman" w:hAnsi="Times New Roman"/>
          <w:color w:val="000000" w:themeColor="text1"/>
          <w:szCs w:val="24"/>
          <w:lang w:val="ru-RU"/>
        </w:rPr>
        <w:t xml:space="preserve">в </w:t>
      </w:r>
      <w:r w:rsidR="00463EB1" w:rsidRPr="00F416B5">
        <w:rPr>
          <w:rStyle w:val="a5"/>
          <w:rFonts w:ascii="Times New Roman" w:hAnsi="Times New Roman"/>
          <w:color w:val="000000" w:themeColor="text1"/>
          <w:szCs w:val="24"/>
          <w:lang w:val="ru-RU"/>
        </w:rPr>
        <w:t xml:space="preserve"> Паспорте программы графу </w:t>
      </w:r>
      <w:r w:rsidR="00222E5F">
        <w:rPr>
          <w:rStyle w:val="a5"/>
          <w:rFonts w:ascii="Times New Roman" w:hAnsi="Times New Roman"/>
          <w:color w:val="000000" w:themeColor="text1"/>
          <w:szCs w:val="24"/>
          <w:lang w:val="ru-RU"/>
        </w:rPr>
        <w:t>«</w:t>
      </w:r>
      <w:r w:rsidR="00463EB1" w:rsidRPr="00F416B5">
        <w:rPr>
          <w:rStyle w:val="a5"/>
          <w:rFonts w:ascii="Times New Roman" w:hAnsi="Times New Roman"/>
          <w:color w:val="000000" w:themeColor="text1"/>
          <w:szCs w:val="24"/>
          <w:lang w:val="ru-RU"/>
        </w:rPr>
        <w:t>ожидаемые результаты</w:t>
      </w:r>
      <w:r w:rsidR="00222E5F">
        <w:rPr>
          <w:rStyle w:val="a5"/>
          <w:rFonts w:ascii="Times New Roman" w:hAnsi="Times New Roman"/>
          <w:color w:val="000000" w:themeColor="text1"/>
          <w:szCs w:val="24"/>
          <w:lang w:val="ru-RU"/>
        </w:rPr>
        <w:t>»</w:t>
      </w:r>
      <w:r w:rsidR="00463EB1" w:rsidRPr="00F416B5">
        <w:rPr>
          <w:rStyle w:val="a5"/>
          <w:rFonts w:ascii="Times New Roman" w:hAnsi="Times New Roman"/>
          <w:color w:val="000000" w:themeColor="text1"/>
          <w:szCs w:val="24"/>
          <w:lang w:val="ru-RU"/>
        </w:rPr>
        <w:t xml:space="preserve"> изложить в следующей редакции:</w:t>
      </w:r>
    </w:p>
    <w:tbl>
      <w:tblPr>
        <w:tblStyle w:val="a7"/>
        <w:tblW w:w="0" w:type="auto"/>
        <w:tblInd w:w="108" w:type="dxa"/>
        <w:tblLook w:val="04A0"/>
      </w:tblPr>
      <w:tblGrid>
        <w:gridCol w:w="2977"/>
        <w:gridCol w:w="6486"/>
      </w:tblGrid>
      <w:tr w:rsidR="00463EB1" w:rsidTr="00F416B5">
        <w:tc>
          <w:tcPr>
            <w:tcW w:w="2977" w:type="dxa"/>
          </w:tcPr>
          <w:p w:rsidR="00463EB1" w:rsidRPr="00463EB1" w:rsidRDefault="00463EB1" w:rsidP="00310C53">
            <w:pPr>
              <w:jc w:val="both"/>
              <w:rPr>
                <w:sz w:val="24"/>
                <w:szCs w:val="24"/>
              </w:rPr>
            </w:pPr>
            <w:r w:rsidRPr="00463EB1">
              <w:rPr>
                <w:sz w:val="24"/>
                <w:szCs w:val="24"/>
              </w:rPr>
              <w:t>Ожидаемые</w:t>
            </w:r>
            <w:r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результаты</w:t>
            </w:r>
          </w:p>
          <w:p w:rsidR="00463EB1" w:rsidRPr="00463EB1" w:rsidRDefault="00463EB1" w:rsidP="00310C53">
            <w:pPr>
              <w:jc w:val="both"/>
              <w:rPr>
                <w:sz w:val="24"/>
                <w:szCs w:val="24"/>
              </w:rPr>
            </w:pPr>
            <w:r w:rsidRPr="00463EB1">
              <w:rPr>
                <w:sz w:val="24"/>
                <w:szCs w:val="24"/>
              </w:rPr>
              <w:t>Реализации</w:t>
            </w:r>
            <w:r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Программы</w:t>
            </w:r>
          </w:p>
          <w:p w:rsidR="00463EB1" w:rsidRPr="00463EB1" w:rsidRDefault="00463EB1" w:rsidP="00310C53">
            <w:pPr>
              <w:jc w:val="both"/>
              <w:rPr>
                <w:sz w:val="24"/>
                <w:szCs w:val="24"/>
              </w:rPr>
            </w:pPr>
            <w:proofErr w:type="gramStart"/>
            <w:r w:rsidRPr="00463EB1">
              <w:rPr>
                <w:sz w:val="24"/>
                <w:szCs w:val="24"/>
              </w:rPr>
              <w:t>(количественные</w:t>
            </w:r>
            <w:proofErr w:type="gramEnd"/>
          </w:p>
          <w:p w:rsidR="00463EB1" w:rsidRPr="00463EB1" w:rsidRDefault="00463EB1" w:rsidP="00310C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63EB1">
              <w:rPr>
                <w:sz w:val="24"/>
                <w:szCs w:val="24"/>
              </w:rPr>
              <w:t>езультаты</w:t>
            </w:r>
            <w:r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виде</w:t>
            </w:r>
          </w:p>
          <w:p w:rsidR="00463EB1" w:rsidRPr="00463EB1" w:rsidRDefault="00463EB1" w:rsidP="00310C53">
            <w:pPr>
              <w:jc w:val="both"/>
              <w:rPr>
                <w:sz w:val="24"/>
                <w:szCs w:val="24"/>
              </w:rPr>
            </w:pPr>
            <w:r w:rsidRPr="00463EB1">
              <w:rPr>
                <w:sz w:val="24"/>
                <w:szCs w:val="24"/>
              </w:rPr>
              <w:t>индикаторов</w:t>
            </w:r>
            <w:r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оценки</w:t>
            </w:r>
          </w:p>
          <w:p w:rsidR="00463EB1" w:rsidRPr="00463EB1" w:rsidRDefault="00463EB1" w:rsidP="00310C53">
            <w:pPr>
              <w:jc w:val="both"/>
              <w:rPr>
                <w:sz w:val="24"/>
                <w:szCs w:val="24"/>
              </w:rPr>
            </w:pPr>
            <w:r w:rsidRPr="00463EB1">
              <w:rPr>
                <w:sz w:val="24"/>
                <w:szCs w:val="24"/>
              </w:rPr>
              <w:t>результативности)</w:t>
            </w:r>
          </w:p>
          <w:p w:rsidR="00463EB1" w:rsidRDefault="00463EB1" w:rsidP="00463EB1">
            <w:pPr>
              <w:rPr>
                <w:rStyle w:val="a5"/>
                <w:rFonts w:ascii="Times New Roman" w:hAnsi="Times New Roman"/>
                <w:color w:val="000000" w:themeColor="text1"/>
                <w:szCs w:val="24"/>
                <w:lang w:val="ru-RU"/>
              </w:rPr>
            </w:pPr>
          </w:p>
        </w:tc>
        <w:tc>
          <w:tcPr>
            <w:tcW w:w="6486" w:type="dxa"/>
          </w:tcPr>
          <w:p w:rsidR="00463EB1" w:rsidRPr="00463EB1" w:rsidRDefault="00463EB1" w:rsidP="00310C53">
            <w:pPr>
              <w:jc w:val="both"/>
              <w:rPr>
                <w:sz w:val="24"/>
                <w:szCs w:val="24"/>
              </w:rPr>
            </w:pPr>
            <w:r w:rsidRPr="00463EB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результате</w:t>
            </w:r>
            <w:r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реализации</w:t>
            </w:r>
            <w:r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 xml:space="preserve">Программы: </w:t>
            </w:r>
          </w:p>
          <w:p w:rsidR="00463EB1" w:rsidRPr="00463EB1" w:rsidRDefault="00463EB1" w:rsidP="00310C53">
            <w:pPr>
              <w:jc w:val="both"/>
              <w:rPr>
                <w:sz w:val="24"/>
                <w:szCs w:val="24"/>
              </w:rPr>
            </w:pPr>
            <w:r w:rsidRPr="00463EB1">
              <w:rPr>
                <w:sz w:val="24"/>
                <w:szCs w:val="24"/>
              </w:rPr>
              <w:t>- улучшится</w:t>
            </w:r>
            <w:r w:rsidR="00166281"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социальная</w:t>
            </w:r>
            <w:r w:rsidR="00166281"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защищенность</w:t>
            </w:r>
            <w:r w:rsidR="00166281"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общества</w:t>
            </w:r>
            <w:r w:rsidR="00166281"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и</w:t>
            </w:r>
          </w:p>
          <w:p w:rsidR="00463EB1" w:rsidRPr="00463EB1" w:rsidRDefault="00F416B5" w:rsidP="00310C5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</w:t>
            </w:r>
            <w:r w:rsidR="00463EB1" w:rsidRPr="00463EB1">
              <w:rPr>
                <w:sz w:val="24"/>
                <w:szCs w:val="24"/>
              </w:rPr>
              <w:t>ехническая</w:t>
            </w:r>
            <w:proofErr w:type="gramEnd"/>
            <w:r w:rsidR="00166281">
              <w:rPr>
                <w:sz w:val="24"/>
                <w:szCs w:val="24"/>
              </w:rPr>
              <w:t xml:space="preserve"> </w:t>
            </w:r>
            <w:proofErr w:type="spellStart"/>
            <w:r w:rsidR="00463EB1" w:rsidRPr="00463EB1">
              <w:rPr>
                <w:sz w:val="24"/>
                <w:szCs w:val="24"/>
              </w:rPr>
              <w:t>укрепленность</w:t>
            </w:r>
            <w:proofErr w:type="spellEnd"/>
            <w:r w:rsidR="00166281">
              <w:rPr>
                <w:sz w:val="24"/>
                <w:szCs w:val="24"/>
              </w:rPr>
              <w:t xml:space="preserve"> </w:t>
            </w:r>
            <w:r w:rsidR="00463EB1" w:rsidRPr="00463EB1">
              <w:rPr>
                <w:sz w:val="24"/>
                <w:szCs w:val="24"/>
              </w:rPr>
              <w:t>организаций</w:t>
            </w:r>
            <w:r w:rsidR="00166281">
              <w:rPr>
                <w:sz w:val="24"/>
                <w:szCs w:val="24"/>
              </w:rPr>
              <w:t xml:space="preserve"> </w:t>
            </w:r>
            <w:r w:rsidR="00463EB1" w:rsidRPr="00463EB1">
              <w:rPr>
                <w:sz w:val="24"/>
                <w:szCs w:val="24"/>
              </w:rPr>
              <w:t>и</w:t>
            </w:r>
            <w:r w:rsidR="00166281">
              <w:rPr>
                <w:sz w:val="24"/>
                <w:szCs w:val="24"/>
              </w:rPr>
              <w:t xml:space="preserve"> </w:t>
            </w:r>
            <w:r w:rsidR="00463EB1" w:rsidRPr="00463EB1">
              <w:rPr>
                <w:sz w:val="24"/>
                <w:szCs w:val="24"/>
              </w:rPr>
              <w:t>предприятий</w:t>
            </w:r>
          </w:p>
          <w:p w:rsidR="00463EB1" w:rsidRPr="00463EB1" w:rsidRDefault="00166281" w:rsidP="00310C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463EB1" w:rsidRPr="00463EB1">
              <w:rPr>
                <w:sz w:val="24"/>
                <w:szCs w:val="24"/>
              </w:rPr>
              <w:t>случае</w:t>
            </w:r>
            <w:r>
              <w:rPr>
                <w:sz w:val="24"/>
                <w:szCs w:val="24"/>
              </w:rPr>
              <w:t xml:space="preserve"> </w:t>
            </w:r>
            <w:r w:rsidR="00463EB1" w:rsidRPr="00463EB1">
              <w:rPr>
                <w:sz w:val="24"/>
                <w:szCs w:val="24"/>
              </w:rPr>
              <w:t>возникновения</w:t>
            </w:r>
            <w:r>
              <w:rPr>
                <w:sz w:val="24"/>
                <w:szCs w:val="24"/>
              </w:rPr>
              <w:t xml:space="preserve"> </w:t>
            </w:r>
            <w:r w:rsidR="00463EB1" w:rsidRPr="00463EB1">
              <w:rPr>
                <w:sz w:val="24"/>
                <w:szCs w:val="24"/>
              </w:rPr>
              <w:t>террористической</w:t>
            </w:r>
            <w:r>
              <w:rPr>
                <w:sz w:val="24"/>
                <w:szCs w:val="24"/>
              </w:rPr>
              <w:t xml:space="preserve"> </w:t>
            </w:r>
            <w:r w:rsidR="00463EB1" w:rsidRPr="00463EB1">
              <w:rPr>
                <w:sz w:val="24"/>
                <w:szCs w:val="24"/>
              </w:rPr>
              <w:t xml:space="preserve">угрозы; </w:t>
            </w:r>
          </w:p>
          <w:p w:rsidR="00463EB1" w:rsidRPr="00463EB1" w:rsidRDefault="00463EB1" w:rsidP="00310C53">
            <w:pPr>
              <w:jc w:val="both"/>
              <w:rPr>
                <w:sz w:val="24"/>
                <w:szCs w:val="24"/>
              </w:rPr>
            </w:pPr>
            <w:r w:rsidRPr="00463EB1">
              <w:rPr>
                <w:sz w:val="24"/>
                <w:szCs w:val="24"/>
              </w:rPr>
              <w:t>- повысится</w:t>
            </w:r>
            <w:r w:rsidR="00166281"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уровень</w:t>
            </w:r>
            <w:r w:rsidR="00166281"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организованности</w:t>
            </w:r>
            <w:r w:rsidR="00166281"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и</w:t>
            </w:r>
            <w:r w:rsidR="00166281"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бдительности</w:t>
            </w:r>
          </w:p>
          <w:p w:rsidR="00463EB1" w:rsidRPr="00463EB1" w:rsidRDefault="00166281" w:rsidP="00310C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63EB1" w:rsidRPr="00463EB1">
              <w:rPr>
                <w:sz w:val="24"/>
                <w:szCs w:val="24"/>
              </w:rPr>
              <w:t>аселения</w:t>
            </w:r>
            <w:r>
              <w:rPr>
                <w:sz w:val="24"/>
                <w:szCs w:val="24"/>
              </w:rPr>
              <w:t xml:space="preserve"> </w:t>
            </w:r>
            <w:r w:rsidR="00463EB1" w:rsidRPr="00463EB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463EB1" w:rsidRPr="00463EB1">
              <w:rPr>
                <w:sz w:val="24"/>
                <w:szCs w:val="24"/>
              </w:rPr>
              <w:t>области</w:t>
            </w:r>
            <w:r>
              <w:rPr>
                <w:sz w:val="24"/>
                <w:szCs w:val="24"/>
              </w:rPr>
              <w:t xml:space="preserve"> </w:t>
            </w:r>
            <w:r w:rsidR="00463EB1" w:rsidRPr="00463EB1">
              <w:rPr>
                <w:sz w:val="24"/>
                <w:szCs w:val="24"/>
              </w:rPr>
              <w:t>противодействия</w:t>
            </w:r>
            <w:r>
              <w:rPr>
                <w:sz w:val="24"/>
                <w:szCs w:val="24"/>
              </w:rPr>
              <w:t xml:space="preserve"> </w:t>
            </w:r>
            <w:r w:rsidR="00463EB1" w:rsidRPr="00463EB1">
              <w:rPr>
                <w:sz w:val="24"/>
                <w:szCs w:val="24"/>
              </w:rPr>
              <w:t>террористической</w:t>
            </w:r>
          </w:p>
          <w:p w:rsidR="00463EB1" w:rsidRPr="00463EB1" w:rsidRDefault="00463EB1" w:rsidP="00310C53">
            <w:pPr>
              <w:jc w:val="both"/>
              <w:rPr>
                <w:sz w:val="24"/>
                <w:szCs w:val="24"/>
              </w:rPr>
            </w:pPr>
            <w:r w:rsidRPr="00463EB1">
              <w:rPr>
                <w:sz w:val="24"/>
                <w:szCs w:val="24"/>
              </w:rPr>
              <w:t xml:space="preserve">угрозе; </w:t>
            </w:r>
          </w:p>
          <w:p w:rsidR="00463EB1" w:rsidRPr="00463EB1" w:rsidRDefault="00463EB1" w:rsidP="00310C53">
            <w:pPr>
              <w:jc w:val="both"/>
              <w:rPr>
                <w:sz w:val="24"/>
                <w:szCs w:val="24"/>
              </w:rPr>
            </w:pPr>
            <w:r w:rsidRPr="00463EB1">
              <w:rPr>
                <w:sz w:val="24"/>
                <w:szCs w:val="24"/>
              </w:rPr>
              <w:t>- будет</w:t>
            </w:r>
            <w:r w:rsidR="00166281"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обеспечена</w:t>
            </w:r>
            <w:r w:rsidR="00166281"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постоянная</w:t>
            </w:r>
            <w:r w:rsidR="00166281"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готовность</w:t>
            </w:r>
            <w:r w:rsidR="00166281"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сил</w:t>
            </w:r>
            <w:r w:rsidR="00166281"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и</w:t>
            </w:r>
            <w:r w:rsidR="00166281"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средств</w:t>
            </w:r>
          </w:p>
          <w:p w:rsidR="00463EB1" w:rsidRPr="00463EB1" w:rsidRDefault="00166281" w:rsidP="00310C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="00463EB1" w:rsidRPr="00463EB1">
              <w:rPr>
                <w:sz w:val="24"/>
                <w:szCs w:val="24"/>
              </w:rPr>
              <w:t>отражению</w:t>
            </w:r>
            <w:r>
              <w:rPr>
                <w:sz w:val="24"/>
                <w:szCs w:val="24"/>
              </w:rPr>
              <w:t xml:space="preserve"> </w:t>
            </w:r>
            <w:r w:rsidR="00463EB1" w:rsidRPr="00463EB1">
              <w:rPr>
                <w:sz w:val="24"/>
                <w:szCs w:val="24"/>
              </w:rPr>
              <w:t>нападений</w:t>
            </w:r>
            <w:r>
              <w:rPr>
                <w:sz w:val="24"/>
                <w:szCs w:val="24"/>
              </w:rPr>
              <w:t xml:space="preserve"> </w:t>
            </w:r>
            <w:r w:rsidR="00463EB1" w:rsidRPr="00463EB1">
              <w:rPr>
                <w:sz w:val="24"/>
                <w:szCs w:val="24"/>
              </w:rPr>
              <w:t>террористов</w:t>
            </w:r>
            <w:r>
              <w:rPr>
                <w:sz w:val="24"/>
                <w:szCs w:val="24"/>
              </w:rPr>
              <w:t xml:space="preserve"> </w:t>
            </w:r>
            <w:r w:rsidR="00463EB1" w:rsidRPr="00463EB1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463EB1" w:rsidRPr="00463EB1">
              <w:rPr>
                <w:sz w:val="24"/>
                <w:szCs w:val="24"/>
              </w:rPr>
              <w:t>объекты</w:t>
            </w:r>
            <w:r>
              <w:rPr>
                <w:sz w:val="24"/>
                <w:szCs w:val="24"/>
              </w:rPr>
              <w:t xml:space="preserve"> </w:t>
            </w:r>
            <w:r w:rsidR="00463EB1" w:rsidRPr="00463EB1">
              <w:rPr>
                <w:sz w:val="24"/>
                <w:szCs w:val="24"/>
              </w:rPr>
              <w:t>транспорта, связи, торговли, места</w:t>
            </w:r>
            <w:r>
              <w:rPr>
                <w:sz w:val="24"/>
                <w:szCs w:val="24"/>
              </w:rPr>
              <w:t xml:space="preserve"> </w:t>
            </w:r>
            <w:r w:rsidR="00463EB1" w:rsidRPr="00463EB1">
              <w:rPr>
                <w:sz w:val="24"/>
                <w:szCs w:val="24"/>
              </w:rPr>
              <w:t>массового</w:t>
            </w:r>
            <w:r>
              <w:rPr>
                <w:sz w:val="24"/>
                <w:szCs w:val="24"/>
              </w:rPr>
              <w:t xml:space="preserve"> </w:t>
            </w:r>
            <w:r w:rsidR="00463EB1" w:rsidRPr="00463EB1">
              <w:rPr>
                <w:sz w:val="24"/>
                <w:szCs w:val="24"/>
              </w:rPr>
              <w:t>пребывания</w:t>
            </w:r>
          </w:p>
          <w:p w:rsidR="00463EB1" w:rsidRPr="00463EB1" w:rsidRDefault="00463EB1" w:rsidP="00310C53">
            <w:pPr>
              <w:jc w:val="both"/>
              <w:rPr>
                <w:sz w:val="24"/>
                <w:szCs w:val="24"/>
              </w:rPr>
            </w:pPr>
            <w:r w:rsidRPr="00463EB1">
              <w:rPr>
                <w:sz w:val="24"/>
                <w:szCs w:val="24"/>
              </w:rPr>
              <w:t>граждан, другие</w:t>
            </w:r>
            <w:r w:rsidR="00166281"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особо</w:t>
            </w:r>
            <w:r w:rsidR="00166281"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важные</w:t>
            </w:r>
            <w:r w:rsidR="00166281"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и</w:t>
            </w:r>
            <w:r w:rsidR="00166281">
              <w:rPr>
                <w:sz w:val="24"/>
                <w:szCs w:val="24"/>
              </w:rPr>
              <w:t xml:space="preserve"> о</w:t>
            </w:r>
            <w:r w:rsidRPr="00463EB1">
              <w:rPr>
                <w:sz w:val="24"/>
                <w:szCs w:val="24"/>
              </w:rPr>
              <w:t>храняемые</w:t>
            </w:r>
            <w:r w:rsidR="00166281"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объекты</w:t>
            </w:r>
            <w:r w:rsidR="00166281"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и</w:t>
            </w:r>
          </w:p>
          <w:p w:rsidR="00463EB1" w:rsidRPr="00463EB1" w:rsidRDefault="00463EB1" w:rsidP="00310C53">
            <w:pPr>
              <w:jc w:val="both"/>
              <w:rPr>
                <w:sz w:val="24"/>
                <w:szCs w:val="24"/>
              </w:rPr>
            </w:pPr>
            <w:r w:rsidRPr="00463EB1">
              <w:rPr>
                <w:sz w:val="24"/>
                <w:szCs w:val="24"/>
              </w:rPr>
              <w:t>минимизация</w:t>
            </w:r>
            <w:r w:rsidR="00166281"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их</w:t>
            </w:r>
            <w:r w:rsidR="00166281"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 xml:space="preserve">последствий; </w:t>
            </w:r>
          </w:p>
          <w:p w:rsidR="00463EB1" w:rsidRPr="00463EB1" w:rsidRDefault="00463EB1" w:rsidP="00310C53">
            <w:pPr>
              <w:jc w:val="both"/>
              <w:rPr>
                <w:sz w:val="24"/>
                <w:szCs w:val="24"/>
              </w:rPr>
            </w:pPr>
            <w:r w:rsidRPr="00463EB1">
              <w:rPr>
                <w:sz w:val="24"/>
                <w:szCs w:val="24"/>
              </w:rPr>
              <w:t>- будет</w:t>
            </w:r>
            <w:r w:rsidR="00166281"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обеспечено</w:t>
            </w:r>
            <w:r w:rsidR="00166281"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постоянное</w:t>
            </w:r>
            <w:r w:rsidR="00166281"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внедрение</w:t>
            </w:r>
            <w:r w:rsidR="00166281"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в</w:t>
            </w:r>
            <w:r w:rsidR="00166281"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поведение</w:t>
            </w:r>
          </w:p>
          <w:p w:rsidR="00463EB1" w:rsidRPr="00463EB1" w:rsidRDefault="00166281" w:rsidP="00310C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463EB1" w:rsidRPr="00463EB1">
              <w:rPr>
                <w:sz w:val="24"/>
                <w:szCs w:val="24"/>
              </w:rPr>
              <w:t>раждан</w:t>
            </w:r>
            <w:r>
              <w:rPr>
                <w:sz w:val="24"/>
                <w:szCs w:val="24"/>
              </w:rPr>
              <w:t xml:space="preserve"> </w:t>
            </w:r>
            <w:r w:rsidR="00463EB1" w:rsidRPr="00463EB1">
              <w:rPr>
                <w:sz w:val="24"/>
                <w:szCs w:val="24"/>
              </w:rPr>
              <w:t>толерантного</w:t>
            </w:r>
            <w:r>
              <w:rPr>
                <w:sz w:val="24"/>
                <w:szCs w:val="24"/>
              </w:rPr>
              <w:t xml:space="preserve"> </w:t>
            </w:r>
            <w:r w:rsidR="00463EB1" w:rsidRPr="00463EB1">
              <w:rPr>
                <w:sz w:val="24"/>
                <w:szCs w:val="24"/>
              </w:rPr>
              <w:t>отношения</w:t>
            </w:r>
            <w:r>
              <w:rPr>
                <w:sz w:val="24"/>
                <w:szCs w:val="24"/>
              </w:rPr>
              <w:t xml:space="preserve"> </w:t>
            </w:r>
            <w:r w:rsidR="00463EB1" w:rsidRPr="00463EB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463EB1" w:rsidRPr="00463EB1">
              <w:rPr>
                <w:sz w:val="24"/>
                <w:szCs w:val="24"/>
              </w:rPr>
              <w:t>национальному</w:t>
            </w:r>
            <w:proofErr w:type="gramEnd"/>
            <w:r w:rsidR="00463EB1" w:rsidRPr="00463EB1">
              <w:rPr>
                <w:sz w:val="24"/>
                <w:szCs w:val="24"/>
              </w:rPr>
              <w:t xml:space="preserve">, </w:t>
            </w:r>
          </w:p>
          <w:p w:rsidR="00463EB1" w:rsidRPr="00463EB1" w:rsidRDefault="00463EB1" w:rsidP="00310C53">
            <w:pPr>
              <w:jc w:val="both"/>
              <w:rPr>
                <w:sz w:val="24"/>
                <w:szCs w:val="24"/>
              </w:rPr>
            </w:pPr>
            <w:r w:rsidRPr="00463EB1">
              <w:rPr>
                <w:sz w:val="24"/>
                <w:szCs w:val="24"/>
              </w:rPr>
              <w:t>религиозному</w:t>
            </w:r>
            <w:r w:rsidR="00166281"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и</w:t>
            </w:r>
            <w:r w:rsidR="00166281"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политическому</w:t>
            </w:r>
            <w:r w:rsidR="00166281"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 xml:space="preserve">многообразию; </w:t>
            </w:r>
          </w:p>
          <w:p w:rsidR="00463EB1" w:rsidRPr="00463EB1" w:rsidRDefault="00463EB1" w:rsidP="00310C53">
            <w:pPr>
              <w:jc w:val="both"/>
              <w:rPr>
                <w:sz w:val="24"/>
                <w:szCs w:val="24"/>
              </w:rPr>
            </w:pPr>
            <w:r w:rsidRPr="00463EB1">
              <w:rPr>
                <w:sz w:val="24"/>
                <w:szCs w:val="24"/>
              </w:rPr>
              <w:t>- закрепится</w:t>
            </w:r>
            <w:r w:rsidR="00166281"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тенденция</w:t>
            </w:r>
            <w:r w:rsidR="00166281"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общей</w:t>
            </w:r>
            <w:r w:rsidR="00166281"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стабилизации</w:t>
            </w:r>
            <w:r w:rsidR="00166281"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криминальной</w:t>
            </w:r>
          </w:p>
          <w:p w:rsidR="00463EB1" w:rsidRPr="00463EB1" w:rsidRDefault="00463EB1" w:rsidP="00310C53">
            <w:pPr>
              <w:jc w:val="both"/>
              <w:rPr>
                <w:sz w:val="24"/>
                <w:szCs w:val="24"/>
              </w:rPr>
            </w:pPr>
            <w:r w:rsidRPr="00463EB1">
              <w:rPr>
                <w:sz w:val="24"/>
                <w:szCs w:val="24"/>
              </w:rPr>
              <w:t>ситуации, снизится</w:t>
            </w:r>
            <w:r w:rsidR="00166281"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доля</w:t>
            </w:r>
            <w:r w:rsidR="00166281"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тяжких</w:t>
            </w:r>
            <w:r w:rsidR="00166281"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 xml:space="preserve">преступлений, </w:t>
            </w:r>
            <w:r w:rsidR="00166281"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уменьшится</w:t>
            </w:r>
          </w:p>
          <w:p w:rsidR="00166281" w:rsidRDefault="00463EB1" w:rsidP="00310C53">
            <w:pPr>
              <w:jc w:val="both"/>
              <w:rPr>
                <w:sz w:val="24"/>
                <w:szCs w:val="24"/>
              </w:rPr>
            </w:pPr>
            <w:r w:rsidRPr="00463EB1">
              <w:rPr>
                <w:sz w:val="24"/>
                <w:szCs w:val="24"/>
              </w:rPr>
              <w:t>темп</w:t>
            </w:r>
            <w:r w:rsidR="00166281"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роста</w:t>
            </w:r>
            <w:r w:rsidR="00166281"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организованной</w:t>
            </w:r>
            <w:r w:rsidR="00166281"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преступности</w:t>
            </w:r>
            <w:r w:rsidR="00166281"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в</w:t>
            </w:r>
            <w:r w:rsidR="00166281"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 xml:space="preserve">целом. </w:t>
            </w:r>
          </w:p>
          <w:p w:rsidR="00463EB1" w:rsidRPr="00463EB1" w:rsidRDefault="00463EB1" w:rsidP="00310C53">
            <w:pPr>
              <w:jc w:val="both"/>
              <w:rPr>
                <w:sz w:val="24"/>
                <w:szCs w:val="24"/>
              </w:rPr>
            </w:pPr>
            <w:r w:rsidRPr="00463EB1">
              <w:rPr>
                <w:sz w:val="24"/>
                <w:szCs w:val="24"/>
              </w:rPr>
              <w:t>В</w:t>
            </w:r>
            <w:r w:rsidR="00166281"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связи</w:t>
            </w:r>
            <w:r w:rsidR="00166281"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с</w:t>
            </w:r>
            <w:r w:rsidR="00166281"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тем, что</w:t>
            </w:r>
            <w:r w:rsidR="00166281"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показатели</w:t>
            </w:r>
            <w:r w:rsidR="00166281"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степени</w:t>
            </w:r>
            <w:r w:rsidR="00166281"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реализации</w:t>
            </w:r>
            <w:r w:rsidR="00166281"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и</w:t>
            </w:r>
            <w:r w:rsidR="00166281"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lastRenderedPageBreak/>
              <w:t>эффективности</w:t>
            </w:r>
            <w:r w:rsidR="00166281"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решения</w:t>
            </w:r>
            <w:r w:rsidR="00166281"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целей</w:t>
            </w:r>
            <w:r w:rsidR="00166281"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и</w:t>
            </w:r>
            <w:r w:rsidR="00166281"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задач</w:t>
            </w:r>
            <w:r w:rsidR="00166281"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Программы</w:t>
            </w:r>
            <w:r w:rsidR="00166281"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носят</w:t>
            </w:r>
          </w:p>
          <w:p w:rsidR="00463EB1" w:rsidRPr="00463EB1" w:rsidRDefault="00166281" w:rsidP="00310C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63EB1" w:rsidRPr="00463EB1">
              <w:rPr>
                <w:sz w:val="24"/>
                <w:szCs w:val="24"/>
              </w:rPr>
              <w:t>пецифический</w:t>
            </w:r>
            <w:r>
              <w:rPr>
                <w:sz w:val="24"/>
                <w:szCs w:val="24"/>
              </w:rPr>
              <w:t xml:space="preserve"> </w:t>
            </w:r>
            <w:r w:rsidR="00463EB1" w:rsidRPr="00463EB1">
              <w:rPr>
                <w:sz w:val="24"/>
                <w:szCs w:val="24"/>
              </w:rPr>
              <w:t>характер</w:t>
            </w:r>
            <w:r>
              <w:rPr>
                <w:sz w:val="24"/>
                <w:szCs w:val="24"/>
              </w:rPr>
              <w:t xml:space="preserve"> </w:t>
            </w:r>
            <w:r w:rsidR="00463EB1" w:rsidRPr="00463EB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463EB1" w:rsidRPr="00463EB1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="00463EB1" w:rsidRPr="00463EB1">
              <w:rPr>
                <w:sz w:val="24"/>
                <w:szCs w:val="24"/>
              </w:rPr>
              <w:t>могут</w:t>
            </w:r>
            <w:r>
              <w:rPr>
                <w:sz w:val="24"/>
                <w:szCs w:val="24"/>
              </w:rPr>
              <w:t xml:space="preserve"> </w:t>
            </w:r>
            <w:r w:rsidR="00463EB1" w:rsidRPr="00463EB1">
              <w:rPr>
                <w:sz w:val="24"/>
                <w:szCs w:val="24"/>
              </w:rPr>
              <w:t>быть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463EB1" w:rsidRPr="00463EB1">
              <w:rPr>
                <w:sz w:val="24"/>
                <w:szCs w:val="24"/>
              </w:rPr>
              <w:t>оценены</w:t>
            </w:r>
            <w:proofErr w:type="gramEnd"/>
          </w:p>
          <w:p w:rsidR="00463EB1" w:rsidRPr="00463EB1" w:rsidRDefault="00463EB1" w:rsidP="00310C53">
            <w:pPr>
              <w:jc w:val="both"/>
              <w:rPr>
                <w:sz w:val="24"/>
                <w:szCs w:val="24"/>
              </w:rPr>
            </w:pPr>
            <w:r w:rsidRPr="00463EB1">
              <w:rPr>
                <w:sz w:val="24"/>
                <w:szCs w:val="24"/>
              </w:rPr>
              <w:t>количественными</w:t>
            </w:r>
            <w:r w:rsidR="00C01B4E"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 xml:space="preserve">показателями, </w:t>
            </w:r>
            <w:r w:rsidR="00C01B4E"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их</w:t>
            </w:r>
            <w:r w:rsidR="00C01B4E"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использование</w:t>
            </w:r>
            <w:r w:rsidR="00C01B4E">
              <w:rPr>
                <w:sz w:val="24"/>
                <w:szCs w:val="24"/>
              </w:rPr>
              <w:t xml:space="preserve"> </w:t>
            </w:r>
            <w:proofErr w:type="gramStart"/>
            <w:r w:rsidRPr="00463EB1">
              <w:rPr>
                <w:sz w:val="24"/>
                <w:szCs w:val="24"/>
              </w:rPr>
              <w:t>в</w:t>
            </w:r>
            <w:proofErr w:type="gramEnd"/>
          </w:p>
          <w:p w:rsidR="00463EB1" w:rsidRPr="00C01B4E" w:rsidRDefault="00463EB1" w:rsidP="00310C53">
            <w:pPr>
              <w:jc w:val="both"/>
              <w:rPr>
                <w:sz w:val="24"/>
                <w:szCs w:val="24"/>
              </w:rPr>
            </w:pPr>
            <w:r w:rsidRPr="00463EB1">
              <w:rPr>
                <w:sz w:val="24"/>
                <w:szCs w:val="24"/>
              </w:rPr>
              <w:t>данной</w:t>
            </w:r>
            <w:r w:rsidR="00C01B4E"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Программе</w:t>
            </w:r>
            <w:r w:rsidR="00C01B4E"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не</w:t>
            </w:r>
            <w:r w:rsidR="00C01B4E">
              <w:rPr>
                <w:sz w:val="24"/>
                <w:szCs w:val="24"/>
              </w:rPr>
              <w:t xml:space="preserve"> </w:t>
            </w:r>
            <w:r w:rsidRPr="00463EB1">
              <w:rPr>
                <w:sz w:val="24"/>
                <w:szCs w:val="24"/>
              </w:rPr>
              <w:t>предусмотрено</w:t>
            </w:r>
          </w:p>
          <w:p w:rsidR="00463EB1" w:rsidRDefault="00463EB1" w:rsidP="00310C53">
            <w:pPr>
              <w:jc w:val="both"/>
              <w:rPr>
                <w:rStyle w:val="a5"/>
                <w:rFonts w:ascii="Times New Roman" w:hAnsi="Times New Roman"/>
                <w:color w:val="000000" w:themeColor="text1"/>
                <w:szCs w:val="24"/>
                <w:lang w:val="ru-RU"/>
              </w:rPr>
            </w:pPr>
          </w:p>
        </w:tc>
      </w:tr>
    </w:tbl>
    <w:p w:rsidR="00463EB1" w:rsidRPr="00463EB1" w:rsidRDefault="00463EB1" w:rsidP="00463EB1">
      <w:pPr>
        <w:ind w:left="360"/>
        <w:rPr>
          <w:rStyle w:val="a5"/>
          <w:rFonts w:ascii="Times New Roman" w:hAnsi="Times New Roman"/>
          <w:color w:val="000000" w:themeColor="text1"/>
          <w:szCs w:val="24"/>
          <w:lang w:val="ru-RU"/>
        </w:rPr>
      </w:pPr>
    </w:p>
    <w:p w:rsidR="00463EB1" w:rsidRDefault="00F416B5" w:rsidP="00F416B5">
      <w:pPr>
        <w:pStyle w:val="a3"/>
        <w:numPr>
          <w:ilvl w:val="1"/>
          <w:numId w:val="11"/>
        </w:numPr>
        <w:rPr>
          <w:rStyle w:val="a5"/>
          <w:rFonts w:ascii="Times New Roman" w:hAnsi="Times New Roman"/>
          <w:color w:val="000000" w:themeColor="text1"/>
          <w:szCs w:val="24"/>
          <w:lang w:val="ru-RU"/>
        </w:rPr>
      </w:pPr>
      <w:r>
        <w:rPr>
          <w:rStyle w:val="a5"/>
          <w:rFonts w:ascii="Times New Roman" w:hAnsi="Times New Roman"/>
          <w:color w:val="000000" w:themeColor="text1"/>
          <w:szCs w:val="24"/>
          <w:lang w:val="ru-RU"/>
        </w:rPr>
        <w:t xml:space="preserve"> </w:t>
      </w:r>
      <w:r w:rsidR="001F44C4">
        <w:rPr>
          <w:rStyle w:val="a5"/>
          <w:rFonts w:ascii="Times New Roman" w:hAnsi="Times New Roman"/>
          <w:color w:val="000000" w:themeColor="text1"/>
          <w:szCs w:val="24"/>
          <w:lang w:val="ru-RU"/>
        </w:rPr>
        <w:t>Программу д</w:t>
      </w:r>
      <w:r w:rsidRPr="00F416B5">
        <w:rPr>
          <w:rStyle w:val="a5"/>
          <w:rFonts w:ascii="Times New Roman" w:hAnsi="Times New Roman"/>
          <w:color w:val="000000" w:themeColor="text1"/>
          <w:szCs w:val="24"/>
          <w:lang w:val="ru-RU"/>
        </w:rPr>
        <w:t>ополнить раздел</w:t>
      </w:r>
      <w:r w:rsidR="00310C53">
        <w:rPr>
          <w:rStyle w:val="a5"/>
          <w:rFonts w:ascii="Times New Roman" w:hAnsi="Times New Roman"/>
          <w:color w:val="000000" w:themeColor="text1"/>
          <w:szCs w:val="24"/>
          <w:lang w:val="ru-RU"/>
        </w:rPr>
        <w:t>ом</w:t>
      </w:r>
      <w:r w:rsidRPr="00F416B5">
        <w:rPr>
          <w:rStyle w:val="a5"/>
          <w:rFonts w:ascii="Times New Roman" w:hAnsi="Times New Roman"/>
          <w:color w:val="000000" w:themeColor="text1"/>
          <w:szCs w:val="24"/>
          <w:lang w:val="ru-RU"/>
        </w:rPr>
        <w:t xml:space="preserve"> VI следующего содержания:</w:t>
      </w:r>
    </w:p>
    <w:p w:rsidR="00310C53" w:rsidRDefault="00310C53" w:rsidP="00310C53">
      <w:pPr>
        <w:rPr>
          <w:rStyle w:val="a5"/>
          <w:rFonts w:ascii="Times New Roman" w:hAnsi="Times New Roman"/>
          <w:b/>
          <w:color w:val="000000" w:themeColor="text1"/>
          <w:szCs w:val="24"/>
          <w:lang w:val="ru-RU"/>
        </w:rPr>
      </w:pPr>
      <w:r>
        <w:rPr>
          <w:rStyle w:val="a5"/>
          <w:rFonts w:ascii="Times New Roman" w:hAnsi="Times New Roman"/>
          <w:color w:val="000000" w:themeColor="text1"/>
          <w:szCs w:val="24"/>
          <w:lang w:val="ru-RU"/>
        </w:rPr>
        <w:t xml:space="preserve">« </w:t>
      </w:r>
      <w:r w:rsidRPr="00310C53">
        <w:rPr>
          <w:rStyle w:val="a5"/>
          <w:rFonts w:ascii="Times New Roman" w:hAnsi="Times New Roman"/>
          <w:b/>
          <w:color w:val="000000" w:themeColor="text1"/>
          <w:szCs w:val="24"/>
        </w:rPr>
        <w:t>VI</w:t>
      </w:r>
      <w:r w:rsidRPr="00310C53">
        <w:rPr>
          <w:rStyle w:val="a5"/>
          <w:rFonts w:ascii="Times New Roman" w:hAnsi="Times New Roman"/>
          <w:b/>
          <w:color w:val="000000" w:themeColor="text1"/>
          <w:szCs w:val="24"/>
          <w:lang w:val="ru-RU"/>
        </w:rPr>
        <w:t>. Оценка эффективности реализации программы</w:t>
      </w:r>
    </w:p>
    <w:p w:rsidR="00310C53" w:rsidRDefault="00310C53" w:rsidP="00310C53">
      <w:pPr>
        <w:jc w:val="both"/>
        <w:rPr>
          <w:rStyle w:val="a5"/>
          <w:rFonts w:ascii="Times New Roman" w:hAnsi="Times New Roman"/>
          <w:color w:val="000000" w:themeColor="text1"/>
          <w:szCs w:val="24"/>
          <w:lang w:val="ru-RU"/>
        </w:rPr>
      </w:pPr>
    </w:p>
    <w:p w:rsidR="00310C53" w:rsidRPr="00463EB1" w:rsidRDefault="00310C53" w:rsidP="00310C53">
      <w:pPr>
        <w:jc w:val="both"/>
      </w:pPr>
      <w:r w:rsidRPr="00463EB1">
        <w:t>В</w:t>
      </w:r>
      <w:r>
        <w:t xml:space="preserve"> </w:t>
      </w:r>
      <w:r w:rsidRPr="00463EB1">
        <w:t>результате</w:t>
      </w:r>
      <w:r>
        <w:t xml:space="preserve"> </w:t>
      </w:r>
      <w:r w:rsidRPr="00463EB1">
        <w:t>реализации</w:t>
      </w:r>
      <w:r>
        <w:t xml:space="preserve"> </w:t>
      </w:r>
      <w:r w:rsidRPr="00463EB1">
        <w:t>мероприятий</w:t>
      </w:r>
      <w:r>
        <w:t xml:space="preserve"> </w:t>
      </w:r>
      <w:r w:rsidRPr="00463EB1">
        <w:t xml:space="preserve">Программы: </w:t>
      </w:r>
    </w:p>
    <w:p w:rsidR="00310C53" w:rsidRPr="00463EB1" w:rsidRDefault="00310C53" w:rsidP="00310C53">
      <w:pPr>
        <w:jc w:val="both"/>
      </w:pPr>
      <w:r w:rsidRPr="00463EB1">
        <w:t>- улучшится</w:t>
      </w:r>
      <w:r>
        <w:t xml:space="preserve"> </w:t>
      </w:r>
      <w:r w:rsidRPr="00463EB1">
        <w:t>социальная</w:t>
      </w:r>
      <w:r>
        <w:t xml:space="preserve"> </w:t>
      </w:r>
      <w:r w:rsidRPr="00463EB1">
        <w:t>защищенность</w:t>
      </w:r>
      <w:r>
        <w:t xml:space="preserve"> </w:t>
      </w:r>
      <w:r w:rsidRPr="00463EB1">
        <w:t>общества</w:t>
      </w:r>
      <w:r>
        <w:t xml:space="preserve"> </w:t>
      </w:r>
      <w:r w:rsidRPr="00463EB1">
        <w:t>и</w:t>
      </w:r>
      <w:r>
        <w:t xml:space="preserve"> т</w:t>
      </w:r>
      <w:r w:rsidRPr="00463EB1">
        <w:t>ехническая</w:t>
      </w:r>
      <w:r>
        <w:t xml:space="preserve"> </w:t>
      </w:r>
      <w:proofErr w:type="spellStart"/>
      <w:r w:rsidRPr="00463EB1">
        <w:t>укрепленность</w:t>
      </w:r>
      <w:proofErr w:type="spellEnd"/>
      <w:r>
        <w:t xml:space="preserve"> </w:t>
      </w:r>
      <w:r w:rsidRPr="00463EB1">
        <w:t>организаций</w:t>
      </w:r>
      <w:r>
        <w:t xml:space="preserve"> </w:t>
      </w:r>
      <w:r w:rsidRPr="00463EB1">
        <w:t>и</w:t>
      </w:r>
      <w:r>
        <w:t xml:space="preserve"> </w:t>
      </w:r>
      <w:r w:rsidRPr="00463EB1">
        <w:t>предприятий</w:t>
      </w:r>
      <w:r>
        <w:t xml:space="preserve"> в </w:t>
      </w:r>
      <w:r w:rsidRPr="00463EB1">
        <w:t>случае</w:t>
      </w:r>
      <w:r>
        <w:t xml:space="preserve"> </w:t>
      </w:r>
      <w:r w:rsidRPr="00463EB1">
        <w:t>возникновения</w:t>
      </w:r>
      <w:r>
        <w:t xml:space="preserve"> </w:t>
      </w:r>
      <w:r w:rsidRPr="00463EB1">
        <w:t>террористической</w:t>
      </w:r>
      <w:r>
        <w:t xml:space="preserve"> </w:t>
      </w:r>
      <w:r w:rsidRPr="00463EB1">
        <w:t xml:space="preserve">угрозы; </w:t>
      </w:r>
    </w:p>
    <w:p w:rsidR="00310C53" w:rsidRPr="00463EB1" w:rsidRDefault="00310C53" w:rsidP="00310C53">
      <w:pPr>
        <w:jc w:val="both"/>
      </w:pPr>
      <w:r w:rsidRPr="00463EB1">
        <w:t>- повысится</w:t>
      </w:r>
      <w:r>
        <w:t xml:space="preserve"> </w:t>
      </w:r>
      <w:r w:rsidRPr="00463EB1">
        <w:t>уровень</w:t>
      </w:r>
      <w:r>
        <w:t xml:space="preserve"> </w:t>
      </w:r>
      <w:r w:rsidRPr="00463EB1">
        <w:t>организованности</w:t>
      </w:r>
      <w:r>
        <w:t xml:space="preserve"> </w:t>
      </w:r>
      <w:r w:rsidRPr="00463EB1">
        <w:t>и</w:t>
      </w:r>
      <w:r>
        <w:t xml:space="preserve"> </w:t>
      </w:r>
      <w:r w:rsidRPr="00463EB1">
        <w:t>бдительности</w:t>
      </w:r>
      <w:r>
        <w:t xml:space="preserve"> н</w:t>
      </w:r>
      <w:r w:rsidRPr="00463EB1">
        <w:t>аселения</w:t>
      </w:r>
      <w:r>
        <w:t xml:space="preserve"> </w:t>
      </w:r>
      <w:r w:rsidRPr="00463EB1">
        <w:t>в</w:t>
      </w:r>
      <w:r>
        <w:t xml:space="preserve"> </w:t>
      </w:r>
      <w:r w:rsidRPr="00463EB1">
        <w:t>области</w:t>
      </w:r>
      <w:r>
        <w:t xml:space="preserve"> </w:t>
      </w:r>
      <w:r w:rsidRPr="00463EB1">
        <w:t>противодействия</w:t>
      </w:r>
      <w:r>
        <w:t xml:space="preserve"> </w:t>
      </w:r>
      <w:r w:rsidRPr="00463EB1">
        <w:t>террористической</w:t>
      </w:r>
      <w:r>
        <w:t xml:space="preserve"> </w:t>
      </w:r>
      <w:r w:rsidRPr="00463EB1">
        <w:t xml:space="preserve">угрозе; </w:t>
      </w:r>
    </w:p>
    <w:p w:rsidR="00310C53" w:rsidRPr="00463EB1" w:rsidRDefault="00310C53" w:rsidP="00310C53">
      <w:pPr>
        <w:jc w:val="both"/>
      </w:pPr>
      <w:r w:rsidRPr="00463EB1">
        <w:t>- будет</w:t>
      </w:r>
      <w:r>
        <w:t xml:space="preserve"> </w:t>
      </w:r>
      <w:r w:rsidRPr="00463EB1">
        <w:t>обеспечена</w:t>
      </w:r>
      <w:r>
        <w:t xml:space="preserve"> </w:t>
      </w:r>
      <w:r w:rsidRPr="00463EB1">
        <w:t>постоянная</w:t>
      </w:r>
      <w:r>
        <w:t xml:space="preserve"> </w:t>
      </w:r>
      <w:r w:rsidRPr="00463EB1">
        <w:t>готовность</w:t>
      </w:r>
      <w:r>
        <w:t xml:space="preserve"> </w:t>
      </w:r>
      <w:r w:rsidRPr="00463EB1">
        <w:t>сил</w:t>
      </w:r>
      <w:r>
        <w:t xml:space="preserve"> </w:t>
      </w:r>
      <w:r w:rsidRPr="00463EB1">
        <w:t>и</w:t>
      </w:r>
      <w:r>
        <w:t xml:space="preserve"> </w:t>
      </w:r>
      <w:r w:rsidRPr="00463EB1">
        <w:t>средств</w:t>
      </w:r>
      <w:r>
        <w:t xml:space="preserve"> к </w:t>
      </w:r>
      <w:r w:rsidRPr="00463EB1">
        <w:t>отражению</w:t>
      </w:r>
      <w:r>
        <w:t xml:space="preserve"> </w:t>
      </w:r>
      <w:r w:rsidRPr="00463EB1">
        <w:t>нападений</w:t>
      </w:r>
      <w:r>
        <w:t xml:space="preserve"> </w:t>
      </w:r>
      <w:r w:rsidRPr="00463EB1">
        <w:t>террористов</w:t>
      </w:r>
      <w:r>
        <w:t xml:space="preserve"> </w:t>
      </w:r>
      <w:r w:rsidRPr="00463EB1">
        <w:t>на</w:t>
      </w:r>
      <w:r>
        <w:t xml:space="preserve"> </w:t>
      </w:r>
      <w:r w:rsidRPr="00463EB1">
        <w:t>объекты</w:t>
      </w:r>
      <w:r>
        <w:t xml:space="preserve"> </w:t>
      </w:r>
      <w:r w:rsidRPr="00463EB1">
        <w:t>транспорта, связи, торговли, места</w:t>
      </w:r>
      <w:r>
        <w:t xml:space="preserve"> </w:t>
      </w:r>
      <w:r w:rsidRPr="00463EB1">
        <w:t>массового</w:t>
      </w:r>
      <w:r>
        <w:t xml:space="preserve"> </w:t>
      </w:r>
      <w:r w:rsidRPr="00463EB1">
        <w:t>пребывания</w:t>
      </w:r>
      <w:r>
        <w:t xml:space="preserve"> </w:t>
      </w:r>
      <w:r w:rsidRPr="00463EB1">
        <w:t>граждан, другие</w:t>
      </w:r>
      <w:r>
        <w:t xml:space="preserve"> </w:t>
      </w:r>
      <w:r w:rsidRPr="00463EB1">
        <w:t>особо</w:t>
      </w:r>
      <w:r>
        <w:t xml:space="preserve"> </w:t>
      </w:r>
      <w:r w:rsidRPr="00463EB1">
        <w:t>важные</w:t>
      </w:r>
      <w:r>
        <w:t xml:space="preserve"> </w:t>
      </w:r>
      <w:r w:rsidRPr="00463EB1">
        <w:t>и</w:t>
      </w:r>
      <w:r>
        <w:t xml:space="preserve"> о</w:t>
      </w:r>
      <w:r w:rsidRPr="00463EB1">
        <w:t>храняемые</w:t>
      </w:r>
      <w:r>
        <w:t xml:space="preserve"> </w:t>
      </w:r>
      <w:r w:rsidRPr="00463EB1">
        <w:t>объекты</w:t>
      </w:r>
      <w:r>
        <w:t xml:space="preserve"> </w:t>
      </w:r>
      <w:r w:rsidRPr="00463EB1">
        <w:t>и</w:t>
      </w:r>
      <w:r>
        <w:t xml:space="preserve"> </w:t>
      </w:r>
      <w:r w:rsidRPr="00463EB1">
        <w:t>минимизация</w:t>
      </w:r>
      <w:r>
        <w:t xml:space="preserve"> </w:t>
      </w:r>
      <w:r w:rsidRPr="00463EB1">
        <w:t>их</w:t>
      </w:r>
      <w:r>
        <w:t xml:space="preserve"> </w:t>
      </w:r>
      <w:r w:rsidRPr="00463EB1">
        <w:t xml:space="preserve">последствий; </w:t>
      </w:r>
    </w:p>
    <w:p w:rsidR="00310C53" w:rsidRPr="00463EB1" w:rsidRDefault="00310C53" w:rsidP="00310C53">
      <w:pPr>
        <w:jc w:val="both"/>
      </w:pPr>
      <w:r w:rsidRPr="00463EB1">
        <w:t>- будет</w:t>
      </w:r>
      <w:r>
        <w:t xml:space="preserve"> </w:t>
      </w:r>
      <w:r w:rsidRPr="00463EB1">
        <w:t>обеспечено</w:t>
      </w:r>
      <w:r>
        <w:t xml:space="preserve"> </w:t>
      </w:r>
      <w:r w:rsidRPr="00463EB1">
        <w:t>постоянное</w:t>
      </w:r>
      <w:r>
        <w:t xml:space="preserve"> </w:t>
      </w:r>
      <w:r w:rsidRPr="00463EB1">
        <w:t>внедрение</w:t>
      </w:r>
      <w:r>
        <w:t xml:space="preserve"> </w:t>
      </w:r>
      <w:r w:rsidRPr="00463EB1">
        <w:t>в</w:t>
      </w:r>
      <w:r>
        <w:t xml:space="preserve"> </w:t>
      </w:r>
      <w:r w:rsidRPr="00463EB1">
        <w:t>поведение</w:t>
      </w:r>
      <w:r>
        <w:t xml:space="preserve"> г</w:t>
      </w:r>
      <w:r w:rsidRPr="00463EB1">
        <w:t>раждан</w:t>
      </w:r>
      <w:r>
        <w:t xml:space="preserve"> </w:t>
      </w:r>
      <w:r w:rsidRPr="00463EB1">
        <w:t>толерантного</w:t>
      </w:r>
      <w:r>
        <w:t xml:space="preserve"> </w:t>
      </w:r>
      <w:r w:rsidRPr="00463EB1">
        <w:t>отношения</w:t>
      </w:r>
      <w:r>
        <w:t xml:space="preserve"> </w:t>
      </w:r>
      <w:r w:rsidRPr="00463EB1">
        <w:t>к</w:t>
      </w:r>
      <w:r>
        <w:t xml:space="preserve"> </w:t>
      </w:r>
      <w:r w:rsidRPr="00463EB1">
        <w:t xml:space="preserve">национальному, </w:t>
      </w:r>
      <w:r>
        <w:t xml:space="preserve"> </w:t>
      </w:r>
      <w:r w:rsidRPr="00463EB1">
        <w:t>религиозному</w:t>
      </w:r>
      <w:r>
        <w:t xml:space="preserve"> </w:t>
      </w:r>
      <w:r w:rsidRPr="00463EB1">
        <w:t>и</w:t>
      </w:r>
      <w:r>
        <w:t xml:space="preserve"> </w:t>
      </w:r>
      <w:r w:rsidRPr="00463EB1">
        <w:t>политическому</w:t>
      </w:r>
      <w:r>
        <w:t xml:space="preserve"> </w:t>
      </w:r>
      <w:r w:rsidRPr="00463EB1">
        <w:t xml:space="preserve">многообразию; </w:t>
      </w:r>
    </w:p>
    <w:p w:rsidR="00310C53" w:rsidRDefault="00310C53" w:rsidP="00310C53">
      <w:pPr>
        <w:jc w:val="both"/>
      </w:pPr>
      <w:r w:rsidRPr="00463EB1">
        <w:t>В</w:t>
      </w:r>
      <w:r>
        <w:t xml:space="preserve"> </w:t>
      </w:r>
      <w:r w:rsidRPr="00463EB1">
        <w:t>связи</w:t>
      </w:r>
      <w:r>
        <w:t xml:space="preserve"> </w:t>
      </w:r>
      <w:r w:rsidRPr="00463EB1">
        <w:t>с</w:t>
      </w:r>
      <w:r>
        <w:t xml:space="preserve"> </w:t>
      </w:r>
      <w:r w:rsidRPr="00463EB1">
        <w:t>тем, что</w:t>
      </w:r>
      <w:r>
        <w:t xml:space="preserve"> </w:t>
      </w:r>
      <w:r w:rsidRPr="00463EB1">
        <w:t>показатели</w:t>
      </w:r>
      <w:r>
        <w:t xml:space="preserve"> </w:t>
      </w:r>
      <w:r w:rsidRPr="00463EB1">
        <w:t>степени</w:t>
      </w:r>
      <w:r>
        <w:t xml:space="preserve"> </w:t>
      </w:r>
      <w:r w:rsidRPr="00463EB1">
        <w:t>реализации</w:t>
      </w:r>
      <w:r>
        <w:t xml:space="preserve"> </w:t>
      </w:r>
      <w:r w:rsidRPr="00463EB1">
        <w:t>и</w:t>
      </w:r>
      <w:r>
        <w:t xml:space="preserve"> </w:t>
      </w:r>
      <w:r w:rsidRPr="00463EB1">
        <w:t>эффективности</w:t>
      </w:r>
      <w:r>
        <w:t xml:space="preserve"> </w:t>
      </w:r>
      <w:r w:rsidRPr="00463EB1">
        <w:t>решения</w:t>
      </w:r>
      <w:r>
        <w:t xml:space="preserve"> </w:t>
      </w:r>
      <w:r w:rsidRPr="00463EB1">
        <w:t>целей</w:t>
      </w:r>
      <w:r>
        <w:t xml:space="preserve"> </w:t>
      </w:r>
      <w:r w:rsidRPr="00463EB1">
        <w:t>и</w:t>
      </w:r>
      <w:r>
        <w:t xml:space="preserve"> </w:t>
      </w:r>
      <w:r w:rsidRPr="00463EB1">
        <w:t>задач</w:t>
      </w:r>
      <w:r>
        <w:t xml:space="preserve"> </w:t>
      </w:r>
      <w:r w:rsidRPr="00463EB1">
        <w:t>Программы</w:t>
      </w:r>
      <w:r>
        <w:t xml:space="preserve"> </w:t>
      </w:r>
      <w:r w:rsidRPr="00463EB1">
        <w:t>носят</w:t>
      </w:r>
      <w:r>
        <w:t xml:space="preserve"> с</w:t>
      </w:r>
      <w:r w:rsidRPr="00463EB1">
        <w:t>пецифический</w:t>
      </w:r>
      <w:r>
        <w:t xml:space="preserve"> </w:t>
      </w:r>
      <w:r w:rsidRPr="00463EB1">
        <w:t>характер</w:t>
      </w:r>
      <w:r>
        <w:t xml:space="preserve"> </w:t>
      </w:r>
      <w:r w:rsidRPr="00463EB1">
        <w:t>и</w:t>
      </w:r>
      <w:r>
        <w:t xml:space="preserve"> </w:t>
      </w:r>
      <w:r w:rsidRPr="00463EB1">
        <w:t>не</w:t>
      </w:r>
      <w:r>
        <w:t xml:space="preserve"> </w:t>
      </w:r>
      <w:r w:rsidRPr="00463EB1">
        <w:t>могут</w:t>
      </w:r>
      <w:r>
        <w:t xml:space="preserve"> </w:t>
      </w:r>
      <w:r w:rsidRPr="00463EB1">
        <w:t>быть</w:t>
      </w:r>
      <w:r>
        <w:t xml:space="preserve"> </w:t>
      </w:r>
      <w:r w:rsidRPr="00463EB1">
        <w:t>оценены</w:t>
      </w:r>
      <w:r>
        <w:t xml:space="preserve"> </w:t>
      </w:r>
      <w:r w:rsidRPr="00463EB1">
        <w:t>количественными</w:t>
      </w:r>
      <w:r>
        <w:t xml:space="preserve"> </w:t>
      </w:r>
      <w:r w:rsidRPr="00463EB1">
        <w:t xml:space="preserve">показателями, </w:t>
      </w:r>
      <w:r>
        <w:t xml:space="preserve"> </w:t>
      </w:r>
      <w:r w:rsidRPr="00463EB1">
        <w:t>их</w:t>
      </w:r>
      <w:r>
        <w:t xml:space="preserve"> </w:t>
      </w:r>
      <w:r w:rsidRPr="00463EB1">
        <w:t>использование</w:t>
      </w:r>
      <w:r>
        <w:t xml:space="preserve"> </w:t>
      </w:r>
      <w:r w:rsidRPr="00463EB1">
        <w:t>в</w:t>
      </w:r>
      <w:r>
        <w:t xml:space="preserve"> </w:t>
      </w:r>
      <w:r w:rsidRPr="00463EB1">
        <w:t>данной</w:t>
      </w:r>
      <w:r>
        <w:t xml:space="preserve"> </w:t>
      </w:r>
      <w:r w:rsidRPr="00463EB1">
        <w:t>Программе</w:t>
      </w:r>
      <w:r>
        <w:t xml:space="preserve"> </w:t>
      </w:r>
      <w:r w:rsidRPr="00463EB1">
        <w:t>не</w:t>
      </w:r>
      <w:r>
        <w:t xml:space="preserve"> </w:t>
      </w:r>
      <w:r w:rsidRPr="00463EB1">
        <w:t>предусмотрено</w:t>
      </w:r>
      <w:proofErr w:type="gramStart"/>
      <w:r>
        <w:t>.»;</w:t>
      </w:r>
      <w:proofErr w:type="gramEnd"/>
    </w:p>
    <w:p w:rsidR="00310C53" w:rsidRDefault="005809CA" w:rsidP="005809CA">
      <w:pPr>
        <w:pStyle w:val="a3"/>
        <w:numPr>
          <w:ilvl w:val="1"/>
          <w:numId w:val="11"/>
        </w:numPr>
        <w:ind w:left="0" w:firstLine="360"/>
        <w:jc w:val="both"/>
        <w:rPr>
          <w:rStyle w:val="a5"/>
          <w:rFonts w:ascii="Times New Roman" w:hAnsi="Times New Roman"/>
          <w:color w:val="auto"/>
          <w:szCs w:val="24"/>
          <w:lang w:val="ru-RU" w:eastAsia="ru-RU"/>
        </w:rPr>
      </w:pPr>
      <w:r>
        <w:rPr>
          <w:rStyle w:val="a5"/>
          <w:rFonts w:ascii="Times New Roman" w:hAnsi="Times New Roman"/>
          <w:color w:val="auto"/>
          <w:szCs w:val="24"/>
          <w:lang w:val="ru-RU" w:eastAsia="ru-RU"/>
        </w:rPr>
        <w:t xml:space="preserve"> </w:t>
      </w:r>
      <w:r w:rsidR="00310C53">
        <w:rPr>
          <w:rStyle w:val="a5"/>
          <w:rFonts w:ascii="Times New Roman" w:hAnsi="Times New Roman"/>
          <w:color w:val="auto"/>
          <w:szCs w:val="24"/>
          <w:lang w:val="ru-RU" w:eastAsia="ru-RU"/>
        </w:rPr>
        <w:t xml:space="preserve">В преамбуле постановления </w:t>
      </w:r>
      <w:r>
        <w:rPr>
          <w:rStyle w:val="a5"/>
          <w:rFonts w:ascii="Times New Roman" w:hAnsi="Times New Roman"/>
          <w:color w:val="auto"/>
          <w:szCs w:val="24"/>
          <w:lang w:val="ru-RU" w:eastAsia="ru-RU"/>
        </w:rPr>
        <w:t>слово</w:t>
      </w:r>
      <w:r w:rsidR="00310C53">
        <w:rPr>
          <w:rStyle w:val="a5"/>
          <w:rFonts w:ascii="Times New Roman" w:hAnsi="Times New Roman"/>
          <w:color w:val="auto"/>
          <w:szCs w:val="24"/>
          <w:lang w:val="ru-RU" w:eastAsia="ru-RU"/>
        </w:rPr>
        <w:t xml:space="preserve"> «постановляю»</w:t>
      </w:r>
      <w:r>
        <w:rPr>
          <w:rStyle w:val="a5"/>
          <w:rFonts w:ascii="Times New Roman" w:hAnsi="Times New Roman"/>
          <w:color w:val="auto"/>
          <w:szCs w:val="24"/>
          <w:lang w:val="ru-RU" w:eastAsia="ru-RU"/>
        </w:rPr>
        <w:t xml:space="preserve"> заменить словами «Администрация Арбатского сельсовета постановляет»;</w:t>
      </w:r>
    </w:p>
    <w:p w:rsidR="00463EB1" w:rsidRPr="005809CA" w:rsidRDefault="005809CA" w:rsidP="005809CA">
      <w:pPr>
        <w:pStyle w:val="a3"/>
        <w:numPr>
          <w:ilvl w:val="1"/>
          <w:numId w:val="11"/>
        </w:numPr>
        <w:ind w:left="0" w:firstLine="360"/>
        <w:jc w:val="both"/>
        <w:rPr>
          <w:rStyle w:val="a5"/>
          <w:rFonts w:ascii="Times New Roman" w:hAnsi="Times New Roman"/>
          <w:color w:val="auto"/>
          <w:szCs w:val="24"/>
          <w:lang w:val="ru-RU" w:eastAsia="ru-RU"/>
        </w:rPr>
      </w:pPr>
      <w:r>
        <w:rPr>
          <w:rStyle w:val="a5"/>
          <w:rFonts w:ascii="Times New Roman" w:hAnsi="Times New Roman"/>
          <w:color w:val="auto"/>
          <w:szCs w:val="24"/>
          <w:lang w:val="ru-RU" w:eastAsia="ru-RU"/>
        </w:rPr>
        <w:t xml:space="preserve"> В нумерационном заголовке приложения к постановлению слово «</w:t>
      </w:r>
      <w:proofErr w:type="gramStart"/>
      <w:r>
        <w:rPr>
          <w:rStyle w:val="a5"/>
          <w:rFonts w:ascii="Times New Roman" w:hAnsi="Times New Roman"/>
          <w:color w:val="auto"/>
          <w:szCs w:val="24"/>
          <w:lang w:val="ru-RU" w:eastAsia="ru-RU"/>
        </w:rPr>
        <w:t>утверждена</w:t>
      </w:r>
      <w:proofErr w:type="gramEnd"/>
      <w:r>
        <w:rPr>
          <w:rStyle w:val="a5"/>
          <w:rFonts w:ascii="Times New Roman" w:hAnsi="Times New Roman"/>
          <w:color w:val="auto"/>
          <w:szCs w:val="24"/>
          <w:lang w:val="ru-RU" w:eastAsia="ru-RU"/>
        </w:rPr>
        <w:t>» заменить словами «приложение к»;</w:t>
      </w:r>
    </w:p>
    <w:p w:rsidR="00E541BE" w:rsidRDefault="001141D5" w:rsidP="005809CA">
      <w:pPr>
        <w:ind w:firstLine="360"/>
        <w:jc w:val="both"/>
      </w:pPr>
      <w:r>
        <w:rPr>
          <w:rStyle w:val="a5"/>
          <w:rFonts w:ascii="Times New Roman" w:hAnsi="Times New Roman"/>
          <w:color w:val="000000" w:themeColor="text1"/>
          <w:szCs w:val="24"/>
          <w:lang w:val="ru-RU"/>
        </w:rPr>
        <w:t xml:space="preserve">      </w:t>
      </w:r>
      <w:r w:rsidR="00E541BE">
        <w:t>2.  Данное постановление вступает в силу после его официального   опубликования (обнародования).</w:t>
      </w:r>
    </w:p>
    <w:p w:rsidR="00E541BE" w:rsidRDefault="00E541BE" w:rsidP="005809CA">
      <w:pPr>
        <w:ind w:firstLine="360"/>
        <w:jc w:val="both"/>
      </w:pPr>
      <w:r>
        <w:t xml:space="preserve">    </w:t>
      </w:r>
      <w:r w:rsidR="001141D5">
        <w:t xml:space="preserve">  </w:t>
      </w:r>
      <w:r>
        <w:t xml:space="preserve">3.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541BE" w:rsidRDefault="00E541BE" w:rsidP="00E541BE"/>
    <w:p w:rsidR="001141D5" w:rsidRDefault="001141D5" w:rsidP="00E541BE"/>
    <w:p w:rsidR="001141D5" w:rsidRDefault="001141D5" w:rsidP="00E541BE"/>
    <w:p w:rsidR="00E541BE" w:rsidRDefault="00E541BE" w:rsidP="00E541BE"/>
    <w:p w:rsidR="00AD0D8E" w:rsidRDefault="00E541BE" w:rsidP="00AD0D8E">
      <w:r>
        <w:t>Глава Арбатского сельсовета                                                                              А.С. Лебедев</w:t>
      </w:r>
    </w:p>
    <w:p w:rsidR="00AD0D8E" w:rsidRDefault="00AD0D8E" w:rsidP="00AD0D8E"/>
    <w:p w:rsidR="00AD0D8E" w:rsidRDefault="00AD0D8E" w:rsidP="00AD0D8E"/>
    <w:p w:rsidR="00631BF0" w:rsidRDefault="00631BF0"/>
    <w:sectPr w:rsidR="00631BF0" w:rsidSect="0063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2C"/>
    <w:multiLevelType w:val="hybridMultilevel"/>
    <w:tmpl w:val="F818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379B9"/>
    <w:multiLevelType w:val="multilevel"/>
    <w:tmpl w:val="40D214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4F5428"/>
    <w:multiLevelType w:val="hybridMultilevel"/>
    <w:tmpl w:val="817AB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D70CA"/>
    <w:multiLevelType w:val="hybridMultilevel"/>
    <w:tmpl w:val="8FFA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352B5"/>
    <w:multiLevelType w:val="hybridMultilevel"/>
    <w:tmpl w:val="AB5C8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7609D"/>
    <w:multiLevelType w:val="hybridMultilevel"/>
    <w:tmpl w:val="5A24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D6EDB"/>
    <w:multiLevelType w:val="hybridMultilevel"/>
    <w:tmpl w:val="9C948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F611B"/>
    <w:multiLevelType w:val="hybridMultilevel"/>
    <w:tmpl w:val="58E8182C"/>
    <w:lvl w:ilvl="0" w:tplc="3C24AF8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2A35267"/>
    <w:multiLevelType w:val="hybridMultilevel"/>
    <w:tmpl w:val="154EA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66893"/>
    <w:multiLevelType w:val="hybridMultilevel"/>
    <w:tmpl w:val="B754ABCC"/>
    <w:lvl w:ilvl="0" w:tplc="18E80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E07B73"/>
    <w:multiLevelType w:val="hybridMultilevel"/>
    <w:tmpl w:val="BE5A3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30AF"/>
    <w:rsid w:val="000225AB"/>
    <w:rsid w:val="0004026B"/>
    <w:rsid w:val="000C45D4"/>
    <w:rsid w:val="001141D5"/>
    <w:rsid w:val="00143B32"/>
    <w:rsid w:val="00166281"/>
    <w:rsid w:val="001F44C4"/>
    <w:rsid w:val="0021769F"/>
    <w:rsid w:val="00222E5F"/>
    <w:rsid w:val="002E47F5"/>
    <w:rsid w:val="00310C53"/>
    <w:rsid w:val="003327EF"/>
    <w:rsid w:val="00463EB1"/>
    <w:rsid w:val="00490887"/>
    <w:rsid w:val="004F5AAF"/>
    <w:rsid w:val="00555633"/>
    <w:rsid w:val="00561682"/>
    <w:rsid w:val="005809CA"/>
    <w:rsid w:val="00631BF0"/>
    <w:rsid w:val="00642041"/>
    <w:rsid w:val="00846B6B"/>
    <w:rsid w:val="009A64BF"/>
    <w:rsid w:val="00AA092F"/>
    <w:rsid w:val="00AD0D8E"/>
    <w:rsid w:val="00AD3650"/>
    <w:rsid w:val="00B71CAB"/>
    <w:rsid w:val="00BC7B0D"/>
    <w:rsid w:val="00C01B4E"/>
    <w:rsid w:val="00C161AA"/>
    <w:rsid w:val="00C3475B"/>
    <w:rsid w:val="00D25E68"/>
    <w:rsid w:val="00D431B1"/>
    <w:rsid w:val="00E130AF"/>
    <w:rsid w:val="00E541BE"/>
    <w:rsid w:val="00F27C40"/>
    <w:rsid w:val="00F4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0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46B6B"/>
    <w:rPr>
      <w:color w:val="0000FF"/>
      <w:u w:val="single"/>
    </w:rPr>
  </w:style>
  <w:style w:type="character" w:customStyle="1" w:styleId="a5">
    <w:name w:val="Не вступил в силу"/>
    <w:rsid w:val="009A64BF"/>
    <w:rPr>
      <w:rFonts w:ascii="Verdana" w:hAnsi="Verdana" w:hint="default"/>
      <w:color w:val="008080"/>
      <w:szCs w:val="20"/>
      <w:lang w:val="en-US" w:eastAsia="ar-SA" w:bidi="ar-SA"/>
    </w:rPr>
  </w:style>
  <w:style w:type="paragraph" w:styleId="a6">
    <w:name w:val="Normal (Web)"/>
    <w:basedOn w:val="a"/>
    <w:rsid w:val="0055563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463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16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2019-01-29T02:19:00Z</cp:lastPrinted>
  <dcterms:created xsi:type="dcterms:W3CDTF">2019-01-18T02:31:00Z</dcterms:created>
  <dcterms:modified xsi:type="dcterms:W3CDTF">2019-01-29T02:19:00Z</dcterms:modified>
</cp:coreProperties>
</file>